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417" w:rsidRDefault="006B0968" w:rsidP="002F4417">
      <w:pPr>
        <w:jc w:val="center"/>
        <w:rPr>
          <w:b/>
          <w:sz w:val="32"/>
          <w:szCs w:val="32"/>
        </w:rPr>
      </w:pPr>
      <w:r>
        <w:rPr>
          <w:b/>
          <w:sz w:val="32"/>
          <w:szCs w:val="32"/>
          <w:u w:val="single"/>
        </w:rPr>
        <w:t>Team V</w:t>
      </w:r>
      <w:r w:rsidR="009965BA">
        <w:rPr>
          <w:b/>
          <w:sz w:val="32"/>
          <w:szCs w:val="32"/>
          <w:u w:val="single"/>
        </w:rPr>
        <w:t xml:space="preserve">eidekke Oslofjord </w:t>
      </w:r>
    </w:p>
    <w:p w:rsidR="00F518CE" w:rsidRPr="002F4417" w:rsidRDefault="002F4417" w:rsidP="002F4417">
      <w:pPr>
        <w:jc w:val="center"/>
        <w:rPr>
          <w:b/>
          <w:sz w:val="32"/>
          <w:szCs w:val="32"/>
        </w:rPr>
      </w:pPr>
      <w:r>
        <w:rPr>
          <w:b/>
          <w:sz w:val="32"/>
          <w:szCs w:val="32"/>
        </w:rPr>
        <w:t>Oslo, Akershus, Østfold og Telemark-Vestfold</w:t>
      </w:r>
    </w:p>
    <w:p w:rsidR="002808A6" w:rsidRDefault="002808A6" w:rsidP="00523DA3">
      <w:pPr>
        <w:jc w:val="center"/>
        <w:rPr>
          <w:b/>
          <w:sz w:val="32"/>
          <w:szCs w:val="32"/>
          <w:u w:val="single"/>
        </w:rPr>
      </w:pPr>
    </w:p>
    <w:p w:rsidR="00512232" w:rsidRDefault="00512232" w:rsidP="00523DA3">
      <w:pPr>
        <w:jc w:val="center"/>
        <w:rPr>
          <w:b/>
          <w:sz w:val="32"/>
          <w:szCs w:val="32"/>
          <w:u w:val="single"/>
        </w:rPr>
      </w:pPr>
      <w:r>
        <w:rPr>
          <w:rFonts w:ascii="Arial" w:hAnsi="Arial" w:cs="Arial"/>
          <w:noProof/>
          <w:color w:val="0000FF"/>
          <w:sz w:val="27"/>
          <w:szCs w:val="27"/>
          <w:shd w:val="clear" w:color="auto" w:fill="CCCCCC"/>
        </w:rPr>
        <w:drawing>
          <wp:inline distT="0" distB="0" distL="0" distR="0">
            <wp:extent cx="4657725" cy="981075"/>
            <wp:effectExtent l="0" t="0" r="9525" b="9525"/>
            <wp:docPr id="1" name="Bilde 1" descr="https://encrypted-tbn3.gstatic.com/images?q=tbn:ANd9GcQ4jb6W3bbgr_rn7nQk4fxxJpjBek390ZvvwDk-Cs_UOHpYB8TNs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4jb6W3bbgr_rn7nQk4fxxJpjBek390ZvvwDk-Cs_UOHpYB8TNs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981075"/>
                    </a:xfrm>
                    <a:prstGeom prst="rect">
                      <a:avLst/>
                    </a:prstGeom>
                    <a:noFill/>
                    <a:ln>
                      <a:noFill/>
                    </a:ln>
                  </pic:spPr>
                </pic:pic>
              </a:graphicData>
            </a:graphic>
          </wp:inline>
        </w:drawing>
      </w:r>
    </w:p>
    <w:p w:rsidR="00512232" w:rsidRDefault="00512232" w:rsidP="00523DA3">
      <w:pPr>
        <w:jc w:val="center"/>
        <w:rPr>
          <w:b/>
          <w:sz w:val="32"/>
          <w:szCs w:val="32"/>
          <w:u w:val="single"/>
        </w:rPr>
      </w:pPr>
    </w:p>
    <w:p w:rsidR="002808A6" w:rsidRPr="002808A6" w:rsidRDefault="002808A6" w:rsidP="002808A6">
      <w:pPr>
        <w:pStyle w:val="NormalWeb"/>
        <w:rPr>
          <w:rFonts w:ascii="Open Sans" w:hAnsi="Open Sans"/>
        </w:rPr>
      </w:pPr>
      <w:r w:rsidRPr="002808A6">
        <w:rPr>
          <w:rFonts w:ascii="Open Sans" w:hAnsi="Open Sans"/>
        </w:rPr>
        <w:t>Regionlagene Team Veidekke er det tredje nivået i lagshierarkiet, etter elite og rekrutt/junior. Lagene er organisatorisk forankret i skikretsene, og ble etablert for å gi et godt sportslig tilbud for de beste seniorløperne som ikke kvalifisert for de to øverste nivåene. Regionlagene skal være en utviklingsarena for løpere som satser på tradisjonelle langrennsøvelser, med målsettinger i verdenscup og mesterskap.</w:t>
      </w:r>
    </w:p>
    <w:p w:rsidR="002808A6" w:rsidRPr="002808A6" w:rsidRDefault="002808A6" w:rsidP="002808A6">
      <w:pPr>
        <w:pStyle w:val="NormalWeb"/>
        <w:rPr>
          <w:rFonts w:ascii="Open Sans" w:hAnsi="Open Sans"/>
        </w:rPr>
      </w:pPr>
      <w:r w:rsidRPr="002808A6">
        <w:rPr>
          <w:rFonts w:ascii="Open Sans" w:hAnsi="Open Sans"/>
        </w:rPr>
        <w:t xml:space="preserve">NSF Langrenn ønsker å styrke satsningen på regionlagene, finansielt, sportslig og </w:t>
      </w:r>
      <w:proofErr w:type="spellStart"/>
      <w:r w:rsidRPr="002808A6">
        <w:rPr>
          <w:rFonts w:ascii="Open Sans" w:hAnsi="Open Sans"/>
        </w:rPr>
        <w:t>kompetansemessig</w:t>
      </w:r>
      <w:proofErr w:type="spellEnd"/>
      <w:r w:rsidRPr="002808A6">
        <w:rPr>
          <w:rFonts w:ascii="Open Sans" w:hAnsi="Open Sans"/>
        </w:rPr>
        <w:t>. Det er en stor styrke for rekrutteringen til toppnivåene at det spres kunnskap og erfaringer på regionlagene. Team Veidekke regionlag samles til årlige felles treningssamlinger. Her blir løperne kjent med hverandre, utveksler erfaringer og måler krefter på tvers av lagene. De danner et felles miljø i konkurransesesongen ved å samarbeide om støtteapparat. I tillegg forenes lagene gjennom markedsarbeidet for sine felles sponsorer, en nyttig læringsarena for profesjonalisering.</w:t>
      </w:r>
    </w:p>
    <w:p w:rsidR="008F7170" w:rsidRDefault="002808A6" w:rsidP="002808A6">
      <w:pPr>
        <w:pStyle w:val="NormalWeb"/>
        <w:rPr>
          <w:rFonts w:ascii="Open Sans" w:hAnsi="Open Sans"/>
        </w:rPr>
      </w:pPr>
      <w:r w:rsidRPr="002808A6">
        <w:rPr>
          <w:rFonts w:ascii="Open Sans" w:hAnsi="Open Sans"/>
        </w:rPr>
        <w:t>Ved siden av å rekruttere løpere til høyere lagsnivåer, er det også ønskelig at regionlagene blir en utviklingsarena for kommende topptrenere. Trenere på Team Veidekke regionlag er deltakere på NSF Langrenns årlige trenerseminarer og har tilgang til landslagenes erfaringsbase.</w:t>
      </w:r>
    </w:p>
    <w:p w:rsidR="002808A6" w:rsidRDefault="002808A6" w:rsidP="002808A6">
      <w:pPr>
        <w:pStyle w:val="NormalWeb"/>
        <w:rPr>
          <w:rFonts w:ascii="Open Sans" w:hAnsi="Open Sans"/>
          <w:u w:val="single"/>
        </w:rPr>
      </w:pPr>
      <w:r w:rsidRPr="002808A6">
        <w:rPr>
          <w:rFonts w:ascii="Open Sans" w:hAnsi="Open Sans"/>
          <w:u w:val="single"/>
        </w:rPr>
        <w:t>Team Veidekke Oslofjord</w:t>
      </w:r>
    </w:p>
    <w:p w:rsidR="00523D46" w:rsidRPr="00B95247" w:rsidRDefault="00523D46" w:rsidP="00B95247">
      <w:pPr>
        <w:rPr>
          <w:color w:val="000000"/>
          <w:sz w:val="24"/>
          <w:szCs w:val="24"/>
        </w:rPr>
      </w:pPr>
      <w:r w:rsidRPr="00B95247">
        <w:rPr>
          <w:sz w:val="24"/>
          <w:szCs w:val="24"/>
        </w:rPr>
        <w:t>Da er vi snart i havn med Team Veidekke Oslofjor</w:t>
      </w:r>
      <w:r w:rsidR="00EC314B" w:rsidRPr="00B95247">
        <w:rPr>
          <w:sz w:val="24"/>
          <w:szCs w:val="24"/>
        </w:rPr>
        <w:t>d</w:t>
      </w:r>
      <w:r w:rsidRPr="00B95247">
        <w:rPr>
          <w:sz w:val="24"/>
          <w:szCs w:val="24"/>
        </w:rPr>
        <w:t xml:space="preserve">. Dette blir unikt fordi vi konkurrerer med en del private Team i regionen. Flott at Skiforbundet er med å bidrar </w:t>
      </w:r>
      <w:r w:rsidR="00FB3AF8" w:rsidRPr="00B95247">
        <w:rPr>
          <w:sz w:val="24"/>
          <w:szCs w:val="24"/>
        </w:rPr>
        <w:t>til lagene. Akershus, Østfold,</w:t>
      </w:r>
      <w:r w:rsidRPr="00B95247">
        <w:rPr>
          <w:sz w:val="24"/>
          <w:szCs w:val="24"/>
        </w:rPr>
        <w:t xml:space="preserve"> Oslo </w:t>
      </w:r>
      <w:r w:rsidR="00FB3AF8" w:rsidRPr="00B95247">
        <w:rPr>
          <w:sz w:val="24"/>
          <w:szCs w:val="24"/>
        </w:rPr>
        <w:t xml:space="preserve">og Telemark-Vestfold </w:t>
      </w:r>
      <w:r w:rsidRPr="00B95247">
        <w:rPr>
          <w:sz w:val="24"/>
          <w:szCs w:val="24"/>
        </w:rPr>
        <w:t>skikr</w:t>
      </w:r>
      <w:r w:rsidR="00FB3AF8" w:rsidRPr="00B95247">
        <w:rPr>
          <w:sz w:val="24"/>
          <w:szCs w:val="24"/>
        </w:rPr>
        <w:t>ets har en</w:t>
      </w:r>
      <w:r w:rsidRPr="00B95247">
        <w:rPr>
          <w:sz w:val="24"/>
          <w:szCs w:val="24"/>
        </w:rPr>
        <w:t xml:space="preserve"> samarbeidskontrakt og vi ser frem til å komme i gang våren 2014.</w:t>
      </w:r>
      <w:r w:rsidR="00B95247" w:rsidRPr="00B95247">
        <w:rPr>
          <w:sz w:val="24"/>
          <w:szCs w:val="24"/>
        </w:rPr>
        <w:t xml:space="preserve"> </w:t>
      </w:r>
      <w:r w:rsidR="00B95247">
        <w:rPr>
          <w:sz w:val="24"/>
          <w:szCs w:val="24"/>
        </w:rPr>
        <w:t xml:space="preserve">Teamet vil vektlegge et </w:t>
      </w:r>
      <w:r w:rsidR="00B95247" w:rsidRPr="00B95247">
        <w:rPr>
          <w:color w:val="000000"/>
          <w:sz w:val="24"/>
          <w:szCs w:val="24"/>
        </w:rPr>
        <w:t xml:space="preserve">samarbeid og kompetanseoverføring med og fra sterke klubbmiljøer. </w:t>
      </w:r>
    </w:p>
    <w:p w:rsidR="002808A6" w:rsidRDefault="00523D46" w:rsidP="002808A6">
      <w:pPr>
        <w:pStyle w:val="NormalWeb"/>
      </w:pPr>
      <w:r>
        <w:t>-</w:t>
      </w:r>
      <w:r w:rsidR="00AF0112">
        <w:t>Finansiering</w:t>
      </w:r>
      <w:r w:rsidR="007C760D">
        <w:t>/sponsor</w:t>
      </w:r>
      <w:r w:rsidR="002808A6">
        <w:t xml:space="preserve">: </w:t>
      </w:r>
    </w:p>
    <w:p w:rsidR="00BF5808" w:rsidRPr="002808A6" w:rsidRDefault="00523D46" w:rsidP="002808A6">
      <w:pPr>
        <w:pStyle w:val="NormalWeb"/>
        <w:rPr>
          <w:rFonts w:ascii="Open Sans" w:hAnsi="Open Sans"/>
          <w:u w:val="single"/>
        </w:rPr>
      </w:pPr>
      <w:r>
        <w:t>Størstedelen av midlene kommer fra</w:t>
      </w:r>
      <w:r w:rsidR="00BF5808" w:rsidRPr="00EF597E">
        <w:t xml:space="preserve"> </w:t>
      </w:r>
      <w:proofErr w:type="spellStart"/>
      <w:r w:rsidR="00BF5808" w:rsidRPr="00EF597E">
        <w:t>fra</w:t>
      </w:r>
      <w:proofErr w:type="spellEnd"/>
      <w:r w:rsidR="00BF5808" w:rsidRPr="00EF597E">
        <w:t xml:space="preserve"> NSF og </w:t>
      </w:r>
      <w:r>
        <w:t>sentral sponsor. Den resterende sum skal dekkes av krets, lokal sponsor og noe fra klubb</w:t>
      </w:r>
      <w:r w:rsidR="00BF5808" w:rsidRPr="00EF597E">
        <w:t xml:space="preserve">. Vi jobber med å få inn nok midler slik at klubb/utøver summen blir lavest mulig. </w:t>
      </w:r>
      <w:r w:rsidR="00FB3AF8">
        <w:t>Vi har hatt 4</w:t>
      </w:r>
      <w:r w:rsidR="00A60E51" w:rsidRPr="00EF597E">
        <w:t xml:space="preserve"> møter med lokale sponsorer, </w:t>
      </w:r>
      <w:r w:rsidR="00FB3AF8">
        <w:t>med 2 avslag en vi venter svar i fra og et ja.</w:t>
      </w:r>
      <w:r w:rsidR="00DB301C" w:rsidRPr="00EF597E">
        <w:t xml:space="preserve"> Administrasjon </w:t>
      </w:r>
      <w:r>
        <w:t xml:space="preserve">skal være </w:t>
      </w:r>
      <w:r w:rsidR="00DB301C" w:rsidRPr="00EF597E">
        <w:t>ved Oslo Skikrets</w:t>
      </w:r>
      <w:r w:rsidR="007C760D">
        <w:t xml:space="preserve">. Det skal være plass til en klubbsponsor på </w:t>
      </w:r>
      <w:proofErr w:type="spellStart"/>
      <w:r w:rsidR="007C760D">
        <w:t>tøyet</w:t>
      </w:r>
      <w:proofErr w:type="spellEnd"/>
      <w:r w:rsidR="007C760D">
        <w:t>.</w:t>
      </w:r>
      <w:r w:rsidR="00A60E51" w:rsidRPr="00EF597E">
        <w:t xml:space="preserve"> </w:t>
      </w:r>
    </w:p>
    <w:p w:rsidR="00064752" w:rsidRDefault="00A60E51" w:rsidP="00064752">
      <w:pPr>
        <w:pStyle w:val="Default"/>
        <w:spacing w:after="150"/>
        <w:rPr>
          <w:rFonts w:ascii="Times New Roman" w:hAnsi="Times New Roman" w:cs="Times New Roman"/>
          <w:color w:val="auto"/>
        </w:rPr>
      </w:pPr>
      <w:r>
        <w:rPr>
          <w:rFonts w:ascii="Times New Roman" w:hAnsi="Times New Roman" w:cs="Times New Roman"/>
          <w:color w:val="auto"/>
        </w:rPr>
        <w:t>-</w:t>
      </w:r>
      <w:r w:rsidR="00BF5808" w:rsidRPr="00BF5808">
        <w:rPr>
          <w:rFonts w:ascii="Times New Roman" w:hAnsi="Times New Roman" w:cs="Times New Roman"/>
          <w:color w:val="auto"/>
        </w:rPr>
        <w:t>Sportslig opplegg</w:t>
      </w:r>
      <w:r w:rsidR="00BF5808">
        <w:rPr>
          <w:rFonts w:ascii="Times New Roman" w:hAnsi="Times New Roman" w:cs="Times New Roman"/>
          <w:color w:val="auto"/>
        </w:rPr>
        <w:t xml:space="preserve"> som omfatter:</w:t>
      </w:r>
    </w:p>
    <w:p w:rsidR="00AF0112" w:rsidRDefault="00A60E51" w:rsidP="00382FA0">
      <w:pPr>
        <w:pStyle w:val="Default"/>
        <w:spacing w:after="170"/>
        <w:rPr>
          <w:rFonts w:ascii="Times New Roman" w:hAnsi="Times New Roman" w:cs="Times New Roman"/>
        </w:rPr>
      </w:pPr>
      <w:r>
        <w:rPr>
          <w:rFonts w:ascii="Times New Roman" w:hAnsi="Times New Roman" w:cs="Times New Roman"/>
          <w:color w:val="auto"/>
        </w:rPr>
        <w:t>S</w:t>
      </w:r>
      <w:r w:rsidR="00BF5808" w:rsidRPr="00BF5808">
        <w:rPr>
          <w:rFonts w:ascii="Times New Roman" w:hAnsi="Times New Roman" w:cs="Times New Roman"/>
          <w:color w:val="auto"/>
        </w:rPr>
        <w:t>amlinger</w:t>
      </w:r>
      <w:r w:rsidR="00BF5808">
        <w:rPr>
          <w:rFonts w:ascii="Times New Roman" w:hAnsi="Times New Roman" w:cs="Times New Roman"/>
          <w:color w:val="auto"/>
        </w:rPr>
        <w:t xml:space="preserve"> og treninger</w:t>
      </w:r>
      <w:r w:rsidR="00BF5808" w:rsidRPr="00BF5808">
        <w:rPr>
          <w:rFonts w:ascii="Times New Roman" w:hAnsi="Times New Roman" w:cs="Times New Roman"/>
          <w:color w:val="auto"/>
        </w:rPr>
        <w:t>, derav noen åpne for øvrige seniorer i Regionen</w:t>
      </w:r>
      <w:r w:rsidR="00BF5808">
        <w:rPr>
          <w:rFonts w:ascii="Times New Roman" w:hAnsi="Times New Roman" w:cs="Times New Roman"/>
          <w:color w:val="auto"/>
        </w:rPr>
        <w:t>, rennopplegg</w:t>
      </w:r>
      <w:r w:rsidR="00064752">
        <w:rPr>
          <w:rFonts w:ascii="Times New Roman" w:hAnsi="Times New Roman" w:cs="Times New Roman"/>
          <w:color w:val="auto"/>
        </w:rPr>
        <w:t>, e</w:t>
      </w:r>
      <w:r w:rsidR="00BF5808" w:rsidRPr="00BF5808">
        <w:rPr>
          <w:rFonts w:ascii="Times New Roman" w:hAnsi="Times New Roman" w:cs="Times New Roman"/>
          <w:color w:val="auto"/>
        </w:rPr>
        <w:t xml:space="preserve">get smøreteam med fast plass i </w:t>
      </w:r>
      <w:r w:rsidR="00064752">
        <w:rPr>
          <w:rFonts w:ascii="Times New Roman" w:hAnsi="Times New Roman" w:cs="Times New Roman"/>
          <w:color w:val="auto"/>
        </w:rPr>
        <w:t>den gamle smøre</w:t>
      </w:r>
      <w:r w:rsidR="00BF5808" w:rsidRPr="00BF5808">
        <w:rPr>
          <w:rFonts w:ascii="Times New Roman" w:hAnsi="Times New Roman" w:cs="Times New Roman"/>
          <w:color w:val="auto"/>
        </w:rPr>
        <w:t>bussen</w:t>
      </w:r>
      <w:r w:rsidR="00064752">
        <w:rPr>
          <w:rFonts w:ascii="Times New Roman" w:hAnsi="Times New Roman" w:cs="Times New Roman"/>
          <w:color w:val="auto"/>
        </w:rPr>
        <w:t xml:space="preserve"> til landslaget</w:t>
      </w:r>
      <w:r w:rsidR="00DB301C">
        <w:rPr>
          <w:rFonts w:ascii="Times New Roman" w:hAnsi="Times New Roman" w:cs="Times New Roman"/>
          <w:color w:val="auto"/>
        </w:rPr>
        <w:t xml:space="preserve">. Legesjekk 2 g pr </w:t>
      </w:r>
      <w:r w:rsidR="00DB301C">
        <w:rPr>
          <w:rFonts w:ascii="Times New Roman" w:hAnsi="Times New Roman" w:cs="Times New Roman"/>
          <w:color w:val="auto"/>
        </w:rPr>
        <w:lastRenderedPageBreak/>
        <w:t>år, t</w:t>
      </w:r>
      <w:r w:rsidR="00DB301C" w:rsidRPr="00DB301C">
        <w:rPr>
          <w:rFonts w:ascii="Times New Roman" w:hAnsi="Times New Roman" w:cs="Times New Roman"/>
          <w:color w:val="auto"/>
        </w:rPr>
        <w:t>est</w:t>
      </w:r>
      <w:r w:rsidR="00DB301C">
        <w:rPr>
          <w:rFonts w:ascii="Times New Roman" w:hAnsi="Times New Roman" w:cs="Times New Roman"/>
          <w:color w:val="auto"/>
        </w:rPr>
        <w:t>ing på Olympiatoppen samt tilgang til fysioterapeut. Målet for laget er å u</w:t>
      </w:r>
      <w:r w:rsidR="00DB301C" w:rsidRPr="00DB301C">
        <w:rPr>
          <w:rFonts w:ascii="Times New Roman" w:hAnsi="Times New Roman" w:cs="Times New Roman"/>
          <w:color w:val="auto"/>
        </w:rPr>
        <w:t>tvikle sportslige prestasjoner, kompetanse og ferdigheter i Teamet, både for utøvere og trenere</w:t>
      </w:r>
      <w:r w:rsidR="00DB301C">
        <w:rPr>
          <w:rFonts w:ascii="Times New Roman" w:hAnsi="Times New Roman" w:cs="Times New Roman"/>
          <w:color w:val="auto"/>
        </w:rPr>
        <w:t>.</w:t>
      </w:r>
      <w:r w:rsidR="00EA1077">
        <w:rPr>
          <w:rFonts w:ascii="Times New Roman" w:hAnsi="Times New Roman" w:cs="Times New Roman"/>
          <w:color w:val="auto"/>
        </w:rPr>
        <w:t xml:space="preserve"> Som skal resultere i at en utøvet kommer på landslag.</w:t>
      </w:r>
      <w:r w:rsidR="00382FA0">
        <w:rPr>
          <w:rFonts w:ascii="Times New Roman" w:hAnsi="Times New Roman" w:cs="Times New Roman"/>
          <w:color w:val="auto"/>
        </w:rPr>
        <w:t xml:space="preserve"> </w:t>
      </w:r>
      <w:r w:rsidR="002808A6" w:rsidRPr="00382FA0">
        <w:rPr>
          <w:rFonts w:ascii="Times New Roman" w:hAnsi="Times New Roman" w:cs="Times New Roman"/>
        </w:rPr>
        <w:t>Vi vil</w:t>
      </w:r>
      <w:r w:rsidR="00AF0112" w:rsidRPr="00382FA0">
        <w:rPr>
          <w:rFonts w:ascii="Times New Roman" w:hAnsi="Times New Roman" w:cs="Times New Roman"/>
        </w:rPr>
        <w:t xml:space="preserve"> samarbeide en del med de </w:t>
      </w:r>
      <w:r w:rsidR="002808A6" w:rsidRPr="00382FA0">
        <w:rPr>
          <w:rFonts w:ascii="Times New Roman" w:hAnsi="Times New Roman" w:cs="Times New Roman"/>
        </w:rPr>
        <w:t>tre andre</w:t>
      </w:r>
      <w:r w:rsidR="00AF0112" w:rsidRPr="00382FA0">
        <w:rPr>
          <w:rFonts w:ascii="Times New Roman" w:hAnsi="Times New Roman" w:cs="Times New Roman"/>
        </w:rPr>
        <w:t xml:space="preserve"> Veidekke Teamene</w:t>
      </w:r>
      <w:r w:rsidR="00134E07" w:rsidRPr="00382FA0">
        <w:rPr>
          <w:rFonts w:ascii="Times New Roman" w:hAnsi="Times New Roman" w:cs="Times New Roman"/>
        </w:rPr>
        <w:t>. Dette gjelder blant annet</w:t>
      </w:r>
      <w:r w:rsidR="002808A6" w:rsidRPr="00382FA0">
        <w:rPr>
          <w:rFonts w:ascii="Times New Roman" w:hAnsi="Times New Roman" w:cs="Times New Roman"/>
        </w:rPr>
        <w:t xml:space="preserve"> samlinger og støtteapparat</w:t>
      </w:r>
      <w:r w:rsidR="00AF0112" w:rsidRPr="00382FA0">
        <w:rPr>
          <w:rFonts w:ascii="Times New Roman" w:hAnsi="Times New Roman" w:cs="Times New Roman"/>
        </w:rPr>
        <w:t>.</w:t>
      </w:r>
      <w:r w:rsidR="002808A6" w:rsidRPr="00382FA0">
        <w:rPr>
          <w:rFonts w:ascii="Times New Roman" w:hAnsi="Times New Roman" w:cs="Times New Roman"/>
        </w:rPr>
        <w:t xml:space="preserve"> </w:t>
      </w:r>
    </w:p>
    <w:p w:rsidR="006964CC" w:rsidRDefault="006964CC" w:rsidP="006964CC">
      <w:pPr>
        <w:rPr>
          <w:sz w:val="24"/>
          <w:szCs w:val="24"/>
        </w:rPr>
      </w:pPr>
      <w:r>
        <w:rPr>
          <w:sz w:val="24"/>
          <w:szCs w:val="24"/>
        </w:rPr>
        <w:t>Se nettside de andre laga: teamveidekke.no</w:t>
      </w:r>
    </w:p>
    <w:p w:rsidR="00AF0112" w:rsidRPr="00AF0112" w:rsidRDefault="00AF0112" w:rsidP="00AF0112">
      <w:pPr>
        <w:rPr>
          <w:sz w:val="24"/>
          <w:szCs w:val="24"/>
        </w:rPr>
      </w:pPr>
    </w:p>
    <w:p w:rsidR="00AF0112" w:rsidRDefault="00DB301C" w:rsidP="00AF0112">
      <w:pPr>
        <w:rPr>
          <w:sz w:val="24"/>
          <w:szCs w:val="24"/>
        </w:rPr>
      </w:pPr>
      <w:r>
        <w:rPr>
          <w:sz w:val="24"/>
          <w:szCs w:val="24"/>
        </w:rPr>
        <w:t>-</w:t>
      </w:r>
      <w:r w:rsidR="00AF0112" w:rsidRPr="00AF0112">
        <w:rPr>
          <w:sz w:val="24"/>
          <w:szCs w:val="24"/>
        </w:rPr>
        <w:t>Utlys</w:t>
      </w:r>
      <w:r w:rsidR="00FB3AF8">
        <w:rPr>
          <w:sz w:val="24"/>
          <w:szCs w:val="24"/>
        </w:rPr>
        <w:t>ning av trenerstilling 6.2.2014</w:t>
      </w:r>
      <w:r w:rsidR="00AF0112">
        <w:rPr>
          <w:sz w:val="24"/>
          <w:szCs w:val="24"/>
        </w:rPr>
        <w:t>:</w:t>
      </w:r>
    </w:p>
    <w:p w:rsidR="00AF0112" w:rsidRDefault="00FB3AF8" w:rsidP="00AF0112">
      <w:pPr>
        <w:rPr>
          <w:sz w:val="24"/>
          <w:szCs w:val="24"/>
        </w:rPr>
      </w:pPr>
      <w:r>
        <w:rPr>
          <w:sz w:val="24"/>
          <w:szCs w:val="24"/>
        </w:rPr>
        <w:t>T</w:t>
      </w:r>
      <w:r w:rsidR="00AF0112">
        <w:rPr>
          <w:sz w:val="24"/>
          <w:szCs w:val="24"/>
        </w:rPr>
        <w:t>renerstillingen</w:t>
      </w:r>
      <w:r>
        <w:rPr>
          <w:sz w:val="24"/>
          <w:szCs w:val="24"/>
        </w:rPr>
        <w:t xml:space="preserve"> (</w:t>
      </w:r>
      <w:proofErr w:type="spellStart"/>
      <w:r>
        <w:rPr>
          <w:sz w:val="24"/>
          <w:szCs w:val="24"/>
        </w:rPr>
        <w:t>intil</w:t>
      </w:r>
      <w:proofErr w:type="spellEnd"/>
      <w:r>
        <w:rPr>
          <w:sz w:val="24"/>
          <w:szCs w:val="24"/>
        </w:rPr>
        <w:t xml:space="preserve"> 70 %)</w:t>
      </w:r>
      <w:r w:rsidR="00AF0112">
        <w:rPr>
          <w:sz w:val="24"/>
          <w:szCs w:val="24"/>
        </w:rPr>
        <w:t xml:space="preserve"> </w:t>
      </w:r>
      <w:r>
        <w:rPr>
          <w:sz w:val="24"/>
          <w:szCs w:val="24"/>
        </w:rPr>
        <w:t xml:space="preserve">er utlyst med søknadsfrist 1 mars. </w:t>
      </w:r>
    </w:p>
    <w:p w:rsidR="002808A6" w:rsidRDefault="002808A6" w:rsidP="00AF0112">
      <w:pPr>
        <w:rPr>
          <w:sz w:val="24"/>
          <w:szCs w:val="24"/>
        </w:rPr>
      </w:pPr>
    </w:p>
    <w:p w:rsidR="006964CC" w:rsidRDefault="00523D46" w:rsidP="00D04B8F">
      <w:pPr>
        <w:rPr>
          <w:sz w:val="24"/>
          <w:szCs w:val="24"/>
        </w:rPr>
      </w:pPr>
      <w:r>
        <w:rPr>
          <w:sz w:val="24"/>
          <w:szCs w:val="24"/>
        </w:rPr>
        <w:t>-</w:t>
      </w:r>
      <w:r w:rsidR="002808A6" w:rsidRPr="00BF5808">
        <w:rPr>
          <w:sz w:val="24"/>
          <w:szCs w:val="24"/>
        </w:rPr>
        <w:t>Uttakskriteri</w:t>
      </w:r>
      <w:r w:rsidR="002B5051">
        <w:rPr>
          <w:sz w:val="24"/>
          <w:szCs w:val="24"/>
        </w:rPr>
        <w:t xml:space="preserve">er for å komme på laget, </w:t>
      </w:r>
      <w:r w:rsidR="002808A6" w:rsidRPr="00BF5808">
        <w:rPr>
          <w:sz w:val="24"/>
          <w:szCs w:val="24"/>
        </w:rPr>
        <w:t>:</w:t>
      </w:r>
      <w:r w:rsidR="002B5051">
        <w:rPr>
          <w:sz w:val="24"/>
          <w:szCs w:val="24"/>
        </w:rPr>
        <w:t xml:space="preserve"> </w:t>
      </w:r>
    </w:p>
    <w:p w:rsidR="00D04B8F" w:rsidRDefault="002B5051" w:rsidP="00D04B8F">
      <w:pPr>
        <w:rPr>
          <w:i/>
          <w:sz w:val="24"/>
          <w:szCs w:val="24"/>
        </w:rPr>
      </w:pPr>
      <w:r w:rsidRPr="00EC314B">
        <w:rPr>
          <w:i/>
          <w:sz w:val="24"/>
          <w:szCs w:val="24"/>
        </w:rPr>
        <w:t>Vi vil ta Utgangspunkt i FIS-lista og plukke ut de beste</w:t>
      </w:r>
      <w:r w:rsidR="00D04B8F" w:rsidRPr="00EC314B">
        <w:rPr>
          <w:i/>
          <w:sz w:val="24"/>
          <w:szCs w:val="24"/>
        </w:rPr>
        <w:t xml:space="preserve"> seniorene </w:t>
      </w:r>
      <w:r w:rsidRPr="00EC314B">
        <w:rPr>
          <w:i/>
          <w:sz w:val="24"/>
          <w:szCs w:val="24"/>
        </w:rPr>
        <w:t>i</w:t>
      </w:r>
      <w:r w:rsidR="00D04B8F" w:rsidRPr="00EC314B">
        <w:rPr>
          <w:i/>
          <w:sz w:val="24"/>
          <w:szCs w:val="24"/>
        </w:rPr>
        <w:t xml:space="preserve"> </w:t>
      </w:r>
      <w:r w:rsidR="00FB3AF8">
        <w:rPr>
          <w:i/>
          <w:sz w:val="24"/>
          <w:szCs w:val="24"/>
        </w:rPr>
        <w:t>regionen. Hovedtyngden blir U-26</w:t>
      </w:r>
      <w:r w:rsidR="00D04B8F" w:rsidRPr="00EC314B">
        <w:rPr>
          <w:i/>
          <w:sz w:val="24"/>
          <w:szCs w:val="24"/>
        </w:rPr>
        <w:t>, men eldre løpere kan også være aktuelle. Løperne vil motta et</w:t>
      </w:r>
      <w:r w:rsidRPr="00EC314B">
        <w:rPr>
          <w:i/>
          <w:sz w:val="24"/>
          <w:szCs w:val="24"/>
        </w:rPr>
        <w:t xml:space="preserve"> tilbud </w:t>
      </w:r>
      <w:r w:rsidR="00D04B8F" w:rsidRPr="00EC314B">
        <w:rPr>
          <w:i/>
          <w:sz w:val="24"/>
          <w:szCs w:val="24"/>
        </w:rPr>
        <w:t xml:space="preserve">om </w:t>
      </w:r>
      <w:r w:rsidRPr="00EC314B">
        <w:rPr>
          <w:i/>
          <w:sz w:val="24"/>
          <w:szCs w:val="24"/>
        </w:rPr>
        <w:t xml:space="preserve">en plass på laget </w:t>
      </w:r>
      <w:r w:rsidR="00D04B8F" w:rsidRPr="00EC314B">
        <w:rPr>
          <w:i/>
          <w:sz w:val="24"/>
          <w:szCs w:val="24"/>
        </w:rPr>
        <w:t>etter at landslag er tatt ut. D</w:t>
      </w:r>
      <w:r w:rsidRPr="00EC314B">
        <w:rPr>
          <w:i/>
          <w:sz w:val="24"/>
          <w:szCs w:val="24"/>
        </w:rPr>
        <w:t xml:space="preserve">e </w:t>
      </w:r>
      <w:r w:rsidR="00D04B8F" w:rsidRPr="00EC314B">
        <w:rPr>
          <w:i/>
          <w:sz w:val="24"/>
          <w:szCs w:val="24"/>
        </w:rPr>
        <w:t xml:space="preserve">må selv være motivert for å satse og å </w:t>
      </w:r>
      <w:r w:rsidRPr="00EC314B">
        <w:rPr>
          <w:i/>
          <w:sz w:val="24"/>
          <w:szCs w:val="24"/>
        </w:rPr>
        <w:t>være med å bidra</w:t>
      </w:r>
      <w:r w:rsidR="00D04B8F" w:rsidRPr="00EC314B">
        <w:rPr>
          <w:i/>
          <w:sz w:val="24"/>
          <w:szCs w:val="24"/>
        </w:rPr>
        <w:t xml:space="preserve"> på Teamet</w:t>
      </w:r>
      <w:r w:rsidRPr="00EC314B">
        <w:rPr>
          <w:i/>
          <w:sz w:val="24"/>
          <w:szCs w:val="24"/>
        </w:rPr>
        <w:t>.</w:t>
      </w:r>
      <w:r w:rsidR="00D04B8F" w:rsidRPr="00EC314B">
        <w:rPr>
          <w:i/>
          <w:sz w:val="24"/>
          <w:szCs w:val="24"/>
        </w:rPr>
        <w:t xml:space="preserve"> Det skal være mins</w:t>
      </w:r>
      <w:r w:rsidR="00FB3AF8">
        <w:rPr>
          <w:i/>
          <w:sz w:val="24"/>
          <w:szCs w:val="24"/>
        </w:rPr>
        <w:t>t 30 % damer og vi må ha minst 6</w:t>
      </w:r>
      <w:r w:rsidR="00D04B8F" w:rsidRPr="00EC314B">
        <w:rPr>
          <w:i/>
          <w:sz w:val="24"/>
          <w:szCs w:val="24"/>
        </w:rPr>
        <w:t xml:space="preserve"> stykker totalt.</w:t>
      </w:r>
      <w:r w:rsidR="00D04B8F" w:rsidRPr="00EC314B">
        <w:rPr>
          <w:sz w:val="24"/>
          <w:szCs w:val="24"/>
        </w:rPr>
        <w:t xml:space="preserve"> </w:t>
      </w:r>
      <w:r w:rsidR="00D04B8F" w:rsidRPr="00EC314B">
        <w:rPr>
          <w:i/>
          <w:sz w:val="24"/>
          <w:szCs w:val="24"/>
        </w:rPr>
        <w:t>Når det gjelder konkrete resultater vil følgende ligge til grunn</w:t>
      </w:r>
      <w:r w:rsidR="006B653B">
        <w:rPr>
          <w:i/>
          <w:sz w:val="24"/>
          <w:szCs w:val="24"/>
        </w:rPr>
        <w:t xml:space="preserve">, </w:t>
      </w:r>
      <w:proofErr w:type="spellStart"/>
      <w:r w:rsidR="006B653B">
        <w:rPr>
          <w:i/>
          <w:sz w:val="24"/>
          <w:szCs w:val="24"/>
        </w:rPr>
        <w:t>baset</w:t>
      </w:r>
      <w:proofErr w:type="spellEnd"/>
      <w:r w:rsidR="006B653B">
        <w:rPr>
          <w:i/>
          <w:sz w:val="24"/>
          <w:szCs w:val="24"/>
        </w:rPr>
        <w:t xml:space="preserve"> på krav fra Skiforbundet</w:t>
      </w:r>
      <w:r w:rsidR="00D04B8F" w:rsidRPr="00EC314B">
        <w:rPr>
          <w:i/>
          <w:sz w:val="24"/>
          <w:szCs w:val="24"/>
        </w:rPr>
        <w:t>:</w:t>
      </w:r>
    </w:p>
    <w:p w:rsidR="006B653B" w:rsidRDefault="006B653B" w:rsidP="00D04B8F">
      <w:pPr>
        <w:rPr>
          <w:i/>
          <w:sz w:val="24"/>
          <w:szCs w:val="24"/>
        </w:rPr>
      </w:pPr>
    </w:p>
    <w:p w:rsidR="006B653B" w:rsidRPr="00B95247" w:rsidRDefault="006B653B" w:rsidP="00D04B8F">
      <w:pPr>
        <w:rPr>
          <w:i/>
          <w:sz w:val="24"/>
          <w:szCs w:val="24"/>
        </w:rPr>
      </w:pPr>
      <w:r w:rsidRPr="00B95247">
        <w:rPr>
          <w:color w:val="000000"/>
          <w:sz w:val="24"/>
          <w:szCs w:val="24"/>
        </w:rPr>
        <w:t xml:space="preserve">Forutsetter løpere som oppfyller sportslige kriterier på linje med å være aktuelle for U23 VM og potensielle WC deltagere for Norge(topp 20 i Norge for herrer og topp 10 i Norge for damer), samt løpere som har fått medalje i NM </w:t>
      </w:r>
      <w:proofErr w:type="spellStart"/>
      <w:r w:rsidRPr="00B95247">
        <w:rPr>
          <w:color w:val="000000"/>
          <w:sz w:val="24"/>
          <w:szCs w:val="24"/>
        </w:rPr>
        <w:t>jr</w:t>
      </w:r>
      <w:proofErr w:type="spellEnd"/>
      <w:r w:rsidRPr="00B95247">
        <w:rPr>
          <w:color w:val="000000"/>
          <w:sz w:val="24"/>
          <w:szCs w:val="24"/>
        </w:rPr>
        <w:t xml:space="preserve"> eller deltatt i VM </w:t>
      </w:r>
      <w:proofErr w:type="spellStart"/>
      <w:r w:rsidRPr="00B95247">
        <w:rPr>
          <w:color w:val="000000"/>
          <w:sz w:val="24"/>
          <w:szCs w:val="24"/>
        </w:rPr>
        <w:t>jr</w:t>
      </w:r>
      <w:proofErr w:type="spellEnd"/>
      <w:r w:rsidRPr="00B95247">
        <w:rPr>
          <w:color w:val="000000"/>
          <w:sz w:val="24"/>
          <w:szCs w:val="24"/>
        </w:rPr>
        <w:t xml:space="preserve"> siste 3 år.</w:t>
      </w:r>
    </w:p>
    <w:p w:rsidR="00523D46" w:rsidRDefault="00523D46" w:rsidP="00AF0112">
      <w:pPr>
        <w:rPr>
          <w:sz w:val="24"/>
          <w:szCs w:val="24"/>
        </w:rPr>
      </w:pPr>
    </w:p>
    <w:p w:rsidR="00523D46" w:rsidRDefault="00523D46" w:rsidP="00AF0112">
      <w:pPr>
        <w:rPr>
          <w:sz w:val="24"/>
          <w:szCs w:val="24"/>
        </w:rPr>
      </w:pPr>
      <w:r w:rsidRPr="00523D46">
        <w:rPr>
          <w:sz w:val="24"/>
          <w:szCs w:val="24"/>
          <w:u w:val="single"/>
        </w:rPr>
        <w:t>Kontaktinfo Styringsgruppen</w:t>
      </w:r>
      <w:r>
        <w:rPr>
          <w:sz w:val="24"/>
          <w:szCs w:val="24"/>
        </w:rPr>
        <w:t xml:space="preserve">: </w:t>
      </w:r>
    </w:p>
    <w:p w:rsidR="00D21210" w:rsidRDefault="00D21210" w:rsidP="00AF0112">
      <w:pPr>
        <w:rPr>
          <w:sz w:val="24"/>
          <w:szCs w:val="24"/>
        </w:rPr>
      </w:pPr>
      <w:r>
        <w:rPr>
          <w:sz w:val="24"/>
          <w:szCs w:val="24"/>
        </w:rPr>
        <w:t>Er det noen som lurer på noe så ta kontakt. Tips til sponsorer tar vi gjerne imot.</w:t>
      </w:r>
    </w:p>
    <w:p w:rsidR="00D21210" w:rsidRDefault="00D21210" w:rsidP="00AF0112">
      <w:pPr>
        <w:rPr>
          <w:sz w:val="24"/>
          <w:szCs w:val="24"/>
        </w:rPr>
      </w:pPr>
    </w:p>
    <w:p w:rsidR="00523D46" w:rsidRDefault="00523D46" w:rsidP="00AF0112">
      <w:pPr>
        <w:rPr>
          <w:sz w:val="24"/>
          <w:szCs w:val="24"/>
        </w:rPr>
      </w:pPr>
      <w:r>
        <w:rPr>
          <w:sz w:val="24"/>
          <w:szCs w:val="24"/>
        </w:rPr>
        <w:t xml:space="preserve">Tove Andersen </w:t>
      </w:r>
      <w:r w:rsidR="00D21210">
        <w:rPr>
          <w:sz w:val="24"/>
          <w:szCs w:val="24"/>
        </w:rPr>
        <w:t>(Oslo Skikrets) 90814660 Tove.Andersen@skiforbundet.no</w:t>
      </w:r>
    </w:p>
    <w:p w:rsidR="00523D46" w:rsidRDefault="00523D46" w:rsidP="00AF0112">
      <w:pPr>
        <w:rPr>
          <w:sz w:val="24"/>
          <w:szCs w:val="24"/>
        </w:rPr>
      </w:pPr>
      <w:r>
        <w:rPr>
          <w:sz w:val="24"/>
          <w:szCs w:val="24"/>
        </w:rPr>
        <w:t>Lars Boye Halvorsen (Oslo)</w:t>
      </w:r>
      <w:r w:rsidR="00D21210">
        <w:rPr>
          <w:sz w:val="24"/>
          <w:szCs w:val="24"/>
        </w:rPr>
        <w:t xml:space="preserve"> 91898521</w:t>
      </w:r>
    </w:p>
    <w:p w:rsidR="00523D46" w:rsidRDefault="00523D46" w:rsidP="00AF0112">
      <w:pPr>
        <w:rPr>
          <w:sz w:val="24"/>
          <w:szCs w:val="24"/>
        </w:rPr>
      </w:pPr>
      <w:r>
        <w:rPr>
          <w:sz w:val="24"/>
          <w:szCs w:val="24"/>
        </w:rPr>
        <w:t>Jan Johansen(Østfold)</w:t>
      </w:r>
      <w:r w:rsidR="00D21210">
        <w:rPr>
          <w:sz w:val="24"/>
          <w:szCs w:val="24"/>
        </w:rPr>
        <w:t xml:space="preserve"> 48290161</w:t>
      </w:r>
    </w:p>
    <w:p w:rsidR="00523D46" w:rsidRDefault="00523D46" w:rsidP="00AF0112">
      <w:pPr>
        <w:rPr>
          <w:sz w:val="24"/>
          <w:szCs w:val="24"/>
        </w:rPr>
      </w:pPr>
      <w:r>
        <w:rPr>
          <w:sz w:val="24"/>
          <w:szCs w:val="24"/>
        </w:rPr>
        <w:t xml:space="preserve">Jorunn </w:t>
      </w:r>
      <w:r w:rsidR="00D21210">
        <w:rPr>
          <w:sz w:val="24"/>
          <w:szCs w:val="24"/>
        </w:rPr>
        <w:t>Nymo(Akershus) 91137782</w:t>
      </w:r>
    </w:p>
    <w:p w:rsidR="00B95247" w:rsidRDefault="00B95247" w:rsidP="00AF0112">
      <w:pPr>
        <w:rPr>
          <w:sz w:val="24"/>
          <w:szCs w:val="24"/>
        </w:rPr>
      </w:pPr>
      <w:r>
        <w:rPr>
          <w:sz w:val="24"/>
          <w:szCs w:val="24"/>
        </w:rPr>
        <w:t>Tore Ulleland(Telemark-Vestfold) 41631143</w:t>
      </w:r>
      <w:bookmarkStart w:id="0" w:name="_GoBack"/>
      <w:bookmarkEnd w:id="0"/>
    </w:p>
    <w:p w:rsidR="002B5051" w:rsidRDefault="002B5051" w:rsidP="00AF0112">
      <w:pPr>
        <w:rPr>
          <w:sz w:val="24"/>
          <w:szCs w:val="24"/>
        </w:rPr>
      </w:pPr>
    </w:p>
    <w:p w:rsidR="002B5051" w:rsidRDefault="002B5051" w:rsidP="00AF0112">
      <w:pPr>
        <w:rPr>
          <w:sz w:val="24"/>
          <w:szCs w:val="24"/>
        </w:rPr>
      </w:pPr>
    </w:p>
    <w:p w:rsidR="002B5051" w:rsidRPr="002B5051" w:rsidRDefault="002B5051" w:rsidP="002B5051">
      <w:pPr>
        <w:rPr>
          <w:i/>
          <w:color w:val="1F497D"/>
          <w:sz w:val="24"/>
          <w:szCs w:val="24"/>
        </w:rPr>
      </w:pPr>
    </w:p>
    <w:p w:rsidR="002B5051" w:rsidRPr="002B5051" w:rsidRDefault="002B5051" w:rsidP="002B5051">
      <w:pPr>
        <w:rPr>
          <w:i/>
          <w:color w:val="1F497D"/>
          <w:sz w:val="24"/>
          <w:szCs w:val="24"/>
        </w:rPr>
      </w:pPr>
    </w:p>
    <w:p w:rsidR="002B5051" w:rsidRPr="00AF0112" w:rsidRDefault="002B5051" w:rsidP="00AF0112">
      <w:pPr>
        <w:rPr>
          <w:sz w:val="24"/>
          <w:szCs w:val="24"/>
        </w:rPr>
      </w:pPr>
    </w:p>
    <w:p w:rsidR="008F7170" w:rsidRPr="008F7170" w:rsidRDefault="008F7170" w:rsidP="008F7170">
      <w:pPr>
        <w:rPr>
          <w:rFonts w:ascii="Calibri" w:hAnsi="Calibri"/>
          <w:b/>
          <w:bCs/>
        </w:rPr>
      </w:pPr>
    </w:p>
    <w:p w:rsidR="00523DA3" w:rsidRDefault="00523DA3" w:rsidP="00523DA3">
      <w:pPr>
        <w:jc w:val="center"/>
        <w:rPr>
          <w:b/>
          <w:sz w:val="32"/>
          <w:szCs w:val="32"/>
          <w:u w:val="single"/>
        </w:rPr>
      </w:pPr>
    </w:p>
    <w:p w:rsidR="00DB301C" w:rsidRDefault="00DB301C" w:rsidP="00DB301C">
      <w:pPr>
        <w:pStyle w:val="Default"/>
      </w:pPr>
    </w:p>
    <w:p w:rsidR="00DB301C" w:rsidRDefault="00DB301C" w:rsidP="00DB301C">
      <w:pPr>
        <w:pStyle w:val="Default"/>
        <w:rPr>
          <w:color w:val="auto"/>
        </w:rPr>
      </w:pPr>
    </w:p>
    <w:p w:rsidR="00DB301C" w:rsidRPr="00DB301C" w:rsidRDefault="00DB301C" w:rsidP="00DB301C">
      <w:pPr>
        <w:pStyle w:val="Default"/>
        <w:rPr>
          <w:rFonts w:ascii="Times New Roman" w:hAnsi="Times New Roman" w:cs="Times New Roman"/>
          <w:color w:val="auto"/>
        </w:rPr>
      </w:pPr>
    </w:p>
    <w:p w:rsidR="00DB301C" w:rsidRDefault="00DB301C" w:rsidP="00DB301C">
      <w:pPr>
        <w:pStyle w:val="Default"/>
        <w:rPr>
          <w:color w:val="auto"/>
          <w:sz w:val="48"/>
          <w:szCs w:val="48"/>
        </w:rPr>
      </w:pPr>
      <w:r>
        <w:rPr>
          <w:color w:val="auto"/>
          <w:sz w:val="48"/>
          <w:szCs w:val="48"/>
        </w:rPr>
        <w:t xml:space="preserve"> </w:t>
      </w:r>
    </w:p>
    <w:p w:rsidR="00523DA3" w:rsidRPr="00340E42" w:rsidRDefault="00523DA3" w:rsidP="00523DA3">
      <w:pPr>
        <w:rPr>
          <w:sz w:val="32"/>
          <w:szCs w:val="32"/>
        </w:rPr>
      </w:pPr>
    </w:p>
    <w:p w:rsidR="00340E42" w:rsidRPr="00340E42" w:rsidRDefault="00340E42" w:rsidP="00340E42">
      <w:pPr>
        <w:ind w:left="720" w:hanging="720"/>
        <w:jc w:val="center"/>
        <w:rPr>
          <w:sz w:val="32"/>
          <w:szCs w:val="32"/>
        </w:rPr>
      </w:pPr>
    </w:p>
    <w:sectPr w:rsidR="00340E42" w:rsidRPr="00340E42" w:rsidSect="00F520F8">
      <w:headerReference w:type="default" r:id="rId10"/>
      <w:footerReference w:type="default" r:id="rId11"/>
      <w:pgSz w:w="11899" w:h="16837"/>
      <w:pgMar w:top="1440" w:right="1797" w:bottom="1440" w:left="1797" w:header="720" w:footer="864"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0F8" w:rsidRDefault="00F520F8" w:rsidP="00F520F8">
      <w:r>
        <w:separator/>
      </w:r>
    </w:p>
  </w:endnote>
  <w:endnote w:type="continuationSeparator" w:id="0">
    <w:p w:rsidR="00F520F8" w:rsidRDefault="00F520F8" w:rsidP="00F5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F8" w:rsidRDefault="00F520F8">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0F8" w:rsidRDefault="00F520F8" w:rsidP="00F520F8">
      <w:r>
        <w:separator/>
      </w:r>
    </w:p>
  </w:footnote>
  <w:footnote w:type="continuationSeparator" w:id="0">
    <w:p w:rsidR="00F520F8" w:rsidRDefault="00F520F8" w:rsidP="00F52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0F8" w:rsidRDefault="00F520F8">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D2A"/>
    <w:multiLevelType w:val="hybridMultilevel"/>
    <w:tmpl w:val="E8B2B3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2FD58B1"/>
    <w:multiLevelType w:val="hybridMultilevel"/>
    <w:tmpl w:val="A386CA2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B39057F"/>
    <w:multiLevelType w:val="hybridMultilevel"/>
    <w:tmpl w:val="22DA6DBA"/>
    <w:lvl w:ilvl="0" w:tplc="10C0D40A">
      <w:start w:val="1"/>
      <w:numFmt w:val="bullet"/>
      <w:lvlText w:val="•"/>
      <w:lvlJc w:val="left"/>
      <w:pPr>
        <w:tabs>
          <w:tab w:val="num" w:pos="720"/>
        </w:tabs>
        <w:ind w:left="720" w:hanging="360"/>
      </w:pPr>
      <w:rPr>
        <w:rFonts w:ascii="Arial" w:hAnsi="Arial" w:hint="default"/>
      </w:rPr>
    </w:lvl>
    <w:lvl w:ilvl="1" w:tplc="FF6A5160" w:tentative="1">
      <w:start w:val="1"/>
      <w:numFmt w:val="bullet"/>
      <w:lvlText w:val="•"/>
      <w:lvlJc w:val="left"/>
      <w:pPr>
        <w:tabs>
          <w:tab w:val="num" w:pos="1440"/>
        </w:tabs>
        <w:ind w:left="1440" w:hanging="360"/>
      </w:pPr>
      <w:rPr>
        <w:rFonts w:ascii="Arial" w:hAnsi="Arial" w:hint="default"/>
      </w:rPr>
    </w:lvl>
    <w:lvl w:ilvl="2" w:tplc="29C4C550" w:tentative="1">
      <w:start w:val="1"/>
      <w:numFmt w:val="bullet"/>
      <w:lvlText w:val="•"/>
      <w:lvlJc w:val="left"/>
      <w:pPr>
        <w:tabs>
          <w:tab w:val="num" w:pos="2160"/>
        </w:tabs>
        <w:ind w:left="2160" w:hanging="360"/>
      </w:pPr>
      <w:rPr>
        <w:rFonts w:ascii="Arial" w:hAnsi="Arial" w:hint="default"/>
      </w:rPr>
    </w:lvl>
    <w:lvl w:ilvl="3" w:tplc="1BB0B0D2" w:tentative="1">
      <w:start w:val="1"/>
      <w:numFmt w:val="bullet"/>
      <w:lvlText w:val="•"/>
      <w:lvlJc w:val="left"/>
      <w:pPr>
        <w:tabs>
          <w:tab w:val="num" w:pos="2880"/>
        </w:tabs>
        <w:ind w:left="2880" w:hanging="360"/>
      </w:pPr>
      <w:rPr>
        <w:rFonts w:ascii="Arial" w:hAnsi="Arial" w:hint="default"/>
      </w:rPr>
    </w:lvl>
    <w:lvl w:ilvl="4" w:tplc="049E8070" w:tentative="1">
      <w:start w:val="1"/>
      <w:numFmt w:val="bullet"/>
      <w:lvlText w:val="•"/>
      <w:lvlJc w:val="left"/>
      <w:pPr>
        <w:tabs>
          <w:tab w:val="num" w:pos="3600"/>
        </w:tabs>
        <w:ind w:left="3600" w:hanging="360"/>
      </w:pPr>
      <w:rPr>
        <w:rFonts w:ascii="Arial" w:hAnsi="Arial" w:hint="default"/>
      </w:rPr>
    </w:lvl>
    <w:lvl w:ilvl="5" w:tplc="A87419D8" w:tentative="1">
      <w:start w:val="1"/>
      <w:numFmt w:val="bullet"/>
      <w:lvlText w:val="•"/>
      <w:lvlJc w:val="left"/>
      <w:pPr>
        <w:tabs>
          <w:tab w:val="num" w:pos="4320"/>
        </w:tabs>
        <w:ind w:left="4320" w:hanging="360"/>
      </w:pPr>
      <w:rPr>
        <w:rFonts w:ascii="Arial" w:hAnsi="Arial" w:hint="default"/>
      </w:rPr>
    </w:lvl>
    <w:lvl w:ilvl="6" w:tplc="CEB6AB38" w:tentative="1">
      <w:start w:val="1"/>
      <w:numFmt w:val="bullet"/>
      <w:lvlText w:val="•"/>
      <w:lvlJc w:val="left"/>
      <w:pPr>
        <w:tabs>
          <w:tab w:val="num" w:pos="5040"/>
        </w:tabs>
        <w:ind w:left="5040" w:hanging="360"/>
      </w:pPr>
      <w:rPr>
        <w:rFonts w:ascii="Arial" w:hAnsi="Arial" w:hint="default"/>
      </w:rPr>
    </w:lvl>
    <w:lvl w:ilvl="7" w:tplc="21507BEE" w:tentative="1">
      <w:start w:val="1"/>
      <w:numFmt w:val="bullet"/>
      <w:lvlText w:val="•"/>
      <w:lvlJc w:val="left"/>
      <w:pPr>
        <w:tabs>
          <w:tab w:val="num" w:pos="5760"/>
        </w:tabs>
        <w:ind w:left="5760" w:hanging="360"/>
      </w:pPr>
      <w:rPr>
        <w:rFonts w:ascii="Arial" w:hAnsi="Arial" w:hint="default"/>
      </w:rPr>
    </w:lvl>
    <w:lvl w:ilvl="8" w:tplc="C3648F3E" w:tentative="1">
      <w:start w:val="1"/>
      <w:numFmt w:val="bullet"/>
      <w:lvlText w:val="•"/>
      <w:lvlJc w:val="left"/>
      <w:pPr>
        <w:tabs>
          <w:tab w:val="num" w:pos="6480"/>
        </w:tabs>
        <w:ind w:left="6480" w:hanging="360"/>
      </w:pPr>
      <w:rPr>
        <w:rFonts w:ascii="Arial" w:hAnsi="Arial" w:hint="default"/>
      </w:rPr>
    </w:lvl>
  </w:abstractNum>
  <w:abstractNum w:abstractNumId="3">
    <w:nsid w:val="21282AE5"/>
    <w:multiLevelType w:val="hybridMultilevel"/>
    <w:tmpl w:val="CC184784"/>
    <w:lvl w:ilvl="0" w:tplc="3DAC4E6A">
      <w:numFmt w:val="bullet"/>
      <w:lvlText w:val="-"/>
      <w:lvlJc w:val="left"/>
      <w:pPr>
        <w:ind w:left="1080" w:hanging="360"/>
      </w:pPr>
      <w:rPr>
        <w:rFonts w:ascii="Times New Roman" w:eastAsiaTheme="minorEastAsia"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nsid w:val="320537BD"/>
    <w:multiLevelType w:val="hybridMultilevel"/>
    <w:tmpl w:val="255EFD7C"/>
    <w:lvl w:ilvl="0" w:tplc="3856BE7E">
      <w:start w:val="1"/>
      <w:numFmt w:val="bullet"/>
      <w:lvlText w:val="•"/>
      <w:lvlJc w:val="left"/>
      <w:pPr>
        <w:tabs>
          <w:tab w:val="num" w:pos="720"/>
        </w:tabs>
        <w:ind w:left="720" w:hanging="360"/>
      </w:pPr>
      <w:rPr>
        <w:rFonts w:ascii="Arial" w:hAnsi="Arial" w:hint="default"/>
      </w:rPr>
    </w:lvl>
    <w:lvl w:ilvl="1" w:tplc="76FC09DC" w:tentative="1">
      <w:start w:val="1"/>
      <w:numFmt w:val="bullet"/>
      <w:lvlText w:val="•"/>
      <w:lvlJc w:val="left"/>
      <w:pPr>
        <w:tabs>
          <w:tab w:val="num" w:pos="1440"/>
        </w:tabs>
        <w:ind w:left="1440" w:hanging="360"/>
      </w:pPr>
      <w:rPr>
        <w:rFonts w:ascii="Arial" w:hAnsi="Arial" w:hint="default"/>
      </w:rPr>
    </w:lvl>
    <w:lvl w:ilvl="2" w:tplc="A552E4AE" w:tentative="1">
      <w:start w:val="1"/>
      <w:numFmt w:val="bullet"/>
      <w:lvlText w:val="•"/>
      <w:lvlJc w:val="left"/>
      <w:pPr>
        <w:tabs>
          <w:tab w:val="num" w:pos="2160"/>
        </w:tabs>
        <w:ind w:left="2160" w:hanging="360"/>
      </w:pPr>
      <w:rPr>
        <w:rFonts w:ascii="Arial" w:hAnsi="Arial" w:hint="default"/>
      </w:rPr>
    </w:lvl>
    <w:lvl w:ilvl="3" w:tplc="9DD22A1C" w:tentative="1">
      <w:start w:val="1"/>
      <w:numFmt w:val="bullet"/>
      <w:lvlText w:val="•"/>
      <w:lvlJc w:val="left"/>
      <w:pPr>
        <w:tabs>
          <w:tab w:val="num" w:pos="2880"/>
        </w:tabs>
        <w:ind w:left="2880" w:hanging="360"/>
      </w:pPr>
      <w:rPr>
        <w:rFonts w:ascii="Arial" w:hAnsi="Arial" w:hint="default"/>
      </w:rPr>
    </w:lvl>
    <w:lvl w:ilvl="4" w:tplc="D1683CA0" w:tentative="1">
      <w:start w:val="1"/>
      <w:numFmt w:val="bullet"/>
      <w:lvlText w:val="•"/>
      <w:lvlJc w:val="left"/>
      <w:pPr>
        <w:tabs>
          <w:tab w:val="num" w:pos="3600"/>
        </w:tabs>
        <w:ind w:left="3600" w:hanging="360"/>
      </w:pPr>
      <w:rPr>
        <w:rFonts w:ascii="Arial" w:hAnsi="Arial" w:hint="default"/>
      </w:rPr>
    </w:lvl>
    <w:lvl w:ilvl="5" w:tplc="1074B106" w:tentative="1">
      <w:start w:val="1"/>
      <w:numFmt w:val="bullet"/>
      <w:lvlText w:val="•"/>
      <w:lvlJc w:val="left"/>
      <w:pPr>
        <w:tabs>
          <w:tab w:val="num" w:pos="4320"/>
        </w:tabs>
        <w:ind w:left="4320" w:hanging="360"/>
      </w:pPr>
      <w:rPr>
        <w:rFonts w:ascii="Arial" w:hAnsi="Arial" w:hint="default"/>
      </w:rPr>
    </w:lvl>
    <w:lvl w:ilvl="6" w:tplc="C91240EC" w:tentative="1">
      <w:start w:val="1"/>
      <w:numFmt w:val="bullet"/>
      <w:lvlText w:val="•"/>
      <w:lvlJc w:val="left"/>
      <w:pPr>
        <w:tabs>
          <w:tab w:val="num" w:pos="5040"/>
        </w:tabs>
        <w:ind w:left="5040" w:hanging="360"/>
      </w:pPr>
      <w:rPr>
        <w:rFonts w:ascii="Arial" w:hAnsi="Arial" w:hint="default"/>
      </w:rPr>
    </w:lvl>
    <w:lvl w:ilvl="7" w:tplc="1BA03028" w:tentative="1">
      <w:start w:val="1"/>
      <w:numFmt w:val="bullet"/>
      <w:lvlText w:val="•"/>
      <w:lvlJc w:val="left"/>
      <w:pPr>
        <w:tabs>
          <w:tab w:val="num" w:pos="5760"/>
        </w:tabs>
        <w:ind w:left="5760" w:hanging="360"/>
      </w:pPr>
      <w:rPr>
        <w:rFonts w:ascii="Arial" w:hAnsi="Arial" w:hint="default"/>
      </w:rPr>
    </w:lvl>
    <w:lvl w:ilvl="8" w:tplc="DB92F06A" w:tentative="1">
      <w:start w:val="1"/>
      <w:numFmt w:val="bullet"/>
      <w:lvlText w:val="•"/>
      <w:lvlJc w:val="left"/>
      <w:pPr>
        <w:tabs>
          <w:tab w:val="num" w:pos="6480"/>
        </w:tabs>
        <w:ind w:left="6480" w:hanging="360"/>
      </w:pPr>
      <w:rPr>
        <w:rFonts w:ascii="Arial" w:hAnsi="Arial" w:hint="default"/>
      </w:rPr>
    </w:lvl>
  </w:abstractNum>
  <w:abstractNum w:abstractNumId="5">
    <w:nsid w:val="34F72CAE"/>
    <w:multiLevelType w:val="hybridMultilevel"/>
    <w:tmpl w:val="5C2C8BCC"/>
    <w:lvl w:ilvl="0" w:tplc="D35E6D44">
      <w:start w:val="3"/>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7D44806"/>
    <w:multiLevelType w:val="hybridMultilevel"/>
    <w:tmpl w:val="C4126010"/>
    <w:lvl w:ilvl="0" w:tplc="9C4ED8FA">
      <w:start w:val="1"/>
      <w:numFmt w:val="bullet"/>
      <w:lvlText w:val="•"/>
      <w:lvlJc w:val="left"/>
      <w:pPr>
        <w:tabs>
          <w:tab w:val="num" w:pos="720"/>
        </w:tabs>
        <w:ind w:left="720" w:hanging="360"/>
      </w:pPr>
      <w:rPr>
        <w:rFonts w:ascii="Arial" w:hAnsi="Arial" w:hint="default"/>
      </w:rPr>
    </w:lvl>
    <w:lvl w:ilvl="1" w:tplc="9BC8CE7A">
      <w:start w:val="1060"/>
      <w:numFmt w:val="bullet"/>
      <w:lvlText w:val="•"/>
      <w:lvlJc w:val="left"/>
      <w:pPr>
        <w:tabs>
          <w:tab w:val="num" w:pos="1440"/>
        </w:tabs>
        <w:ind w:left="1440" w:hanging="360"/>
      </w:pPr>
      <w:rPr>
        <w:rFonts w:ascii="Arial" w:hAnsi="Arial" w:hint="default"/>
      </w:rPr>
    </w:lvl>
    <w:lvl w:ilvl="2" w:tplc="DB04C63A" w:tentative="1">
      <w:start w:val="1"/>
      <w:numFmt w:val="bullet"/>
      <w:lvlText w:val="•"/>
      <w:lvlJc w:val="left"/>
      <w:pPr>
        <w:tabs>
          <w:tab w:val="num" w:pos="2160"/>
        </w:tabs>
        <w:ind w:left="2160" w:hanging="360"/>
      </w:pPr>
      <w:rPr>
        <w:rFonts w:ascii="Arial" w:hAnsi="Arial" w:hint="default"/>
      </w:rPr>
    </w:lvl>
    <w:lvl w:ilvl="3" w:tplc="31DE99D6" w:tentative="1">
      <w:start w:val="1"/>
      <w:numFmt w:val="bullet"/>
      <w:lvlText w:val="•"/>
      <w:lvlJc w:val="left"/>
      <w:pPr>
        <w:tabs>
          <w:tab w:val="num" w:pos="2880"/>
        </w:tabs>
        <w:ind w:left="2880" w:hanging="360"/>
      </w:pPr>
      <w:rPr>
        <w:rFonts w:ascii="Arial" w:hAnsi="Arial" w:hint="default"/>
      </w:rPr>
    </w:lvl>
    <w:lvl w:ilvl="4" w:tplc="1CA8CA2A" w:tentative="1">
      <w:start w:val="1"/>
      <w:numFmt w:val="bullet"/>
      <w:lvlText w:val="•"/>
      <w:lvlJc w:val="left"/>
      <w:pPr>
        <w:tabs>
          <w:tab w:val="num" w:pos="3600"/>
        </w:tabs>
        <w:ind w:left="3600" w:hanging="360"/>
      </w:pPr>
      <w:rPr>
        <w:rFonts w:ascii="Arial" w:hAnsi="Arial" w:hint="default"/>
      </w:rPr>
    </w:lvl>
    <w:lvl w:ilvl="5" w:tplc="38241678" w:tentative="1">
      <w:start w:val="1"/>
      <w:numFmt w:val="bullet"/>
      <w:lvlText w:val="•"/>
      <w:lvlJc w:val="left"/>
      <w:pPr>
        <w:tabs>
          <w:tab w:val="num" w:pos="4320"/>
        </w:tabs>
        <w:ind w:left="4320" w:hanging="360"/>
      </w:pPr>
      <w:rPr>
        <w:rFonts w:ascii="Arial" w:hAnsi="Arial" w:hint="default"/>
      </w:rPr>
    </w:lvl>
    <w:lvl w:ilvl="6" w:tplc="6E6EF536" w:tentative="1">
      <w:start w:val="1"/>
      <w:numFmt w:val="bullet"/>
      <w:lvlText w:val="•"/>
      <w:lvlJc w:val="left"/>
      <w:pPr>
        <w:tabs>
          <w:tab w:val="num" w:pos="5040"/>
        </w:tabs>
        <w:ind w:left="5040" w:hanging="360"/>
      </w:pPr>
      <w:rPr>
        <w:rFonts w:ascii="Arial" w:hAnsi="Arial" w:hint="default"/>
      </w:rPr>
    </w:lvl>
    <w:lvl w:ilvl="7" w:tplc="B8F63010" w:tentative="1">
      <w:start w:val="1"/>
      <w:numFmt w:val="bullet"/>
      <w:lvlText w:val="•"/>
      <w:lvlJc w:val="left"/>
      <w:pPr>
        <w:tabs>
          <w:tab w:val="num" w:pos="5760"/>
        </w:tabs>
        <w:ind w:left="5760" w:hanging="360"/>
      </w:pPr>
      <w:rPr>
        <w:rFonts w:ascii="Arial" w:hAnsi="Arial" w:hint="default"/>
      </w:rPr>
    </w:lvl>
    <w:lvl w:ilvl="8" w:tplc="1FD8F838" w:tentative="1">
      <w:start w:val="1"/>
      <w:numFmt w:val="bullet"/>
      <w:lvlText w:val="•"/>
      <w:lvlJc w:val="left"/>
      <w:pPr>
        <w:tabs>
          <w:tab w:val="num" w:pos="6480"/>
        </w:tabs>
        <w:ind w:left="6480" w:hanging="360"/>
      </w:pPr>
      <w:rPr>
        <w:rFonts w:ascii="Arial" w:hAnsi="Arial" w:hint="default"/>
      </w:rPr>
    </w:lvl>
  </w:abstractNum>
  <w:abstractNum w:abstractNumId="7">
    <w:nsid w:val="49557C60"/>
    <w:multiLevelType w:val="hybridMultilevel"/>
    <w:tmpl w:val="9DC047DC"/>
    <w:lvl w:ilvl="0" w:tplc="10FE39CE">
      <w:start w:val="1"/>
      <w:numFmt w:val="bullet"/>
      <w:lvlText w:val="•"/>
      <w:lvlJc w:val="left"/>
      <w:pPr>
        <w:tabs>
          <w:tab w:val="num" w:pos="720"/>
        </w:tabs>
        <w:ind w:left="720" w:hanging="360"/>
      </w:pPr>
      <w:rPr>
        <w:rFonts w:ascii="Arial" w:hAnsi="Arial" w:hint="default"/>
      </w:rPr>
    </w:lvl>
    <w:lvl w:ilvl="1" w:tplc="E3CCBD32">
      <w:start w:val="1113"/>
      <w:numFmt w:val="bullet"/>
      <w:lvlText w:val="•"/>
      <w:lvlJc w:val="left"/>
      <w:pPr>
        <w:tabs>
          <w:tab w:val="num" w:pos="1440"/>
        </w:tabs>
        <w:ind w:left="1440" w:hanging="360"/>
      </w:pPr>
      <w:rPr>
        <w:rFonts w:ascii="Arial" w:hAnsi="Arial" w:hint="default"/>
      </w:rPr>
    </w:lvl>
    <w:lvl w:ilvl="2" w:tplc="C588A490" w:tentative="1">
      <w:start w:val="1"/>
      <w:numFmt w:val="bullet"/>
      <w:lvlText w:val="•"/>
      <w:lvlJc w:val="left"/>
      <w:pPr>
        <w:tabs>
          <w:tab w:val="num" w:pos="2160"/>
        </w:tabs>
        <w:ind w:left="2160" w:hanging="360"/>
      </w:pPr>
      <w:rPr>
        <w:rFonts w:ascii="Arial" w:hAnsi="Arial" w:hint="default"/>
      </w:rPr>
    </w:lvl>
    <w:lvl w:ilvl="3" w:tplc="A66CEFCE" w:tentative="1">
      <w:start w:val="1"/>
      <w:numFmt w:val="bullet"/>
      <w:lvlText w:val="•"/>
      <w:lvlJc w:val="left"/>
      <w:pPr>
        <w:tabs>
          <w:tab w:val="num" w:pos="2880"/>
        </w:tabs>
        <w:ind w:left="2880" w:hanging="360"/>
      </w:pPr>
      <w:rPr>
        <w:rFonts w:ascii="Arial" w:hAnsi="Arial" w:hint="default"/>
      </w:rPr>
    </w:lvl>
    <w:lvl w:ilvl="4" w:tplc="6E787500" w:tentative="1">
      <w:start w:val="1"/>
      <w:numFmt w:val="bullet"/>
      <w:lvlText w:val="•"/>
      <w:lvlJc w:val="left"/>
      <w:pPr>
        <w:tabs>
          <w:tab w:val="num" w:pos="3600"/>
        </w:tabs>
        <w:ind w:left="3600" w:hanging="360"/>
      </w:pPr>
      <w:rPr>
        <w:rFonts w:ascii="Arial" w:hAnsi="Arial" w:hint="default"/>
      </w:rPr>
    </w:lvl>
    <w:lvl w:ilvl="5" w:tplc="02A6F222" w:tentative="1">
      <w:start w:val="1"/>
      <w:numFmt w:val="bullet"/>
      <w:lvlText w:val="•"/>
      <w:lvlJc w:val="left"/>
      <w:pPr>
        <w:tabs>
          <w:tab w:val="num" w:pos="4320"/>
        </w:tabs>
        <w:ind w:left="4320" w:hanging="360"/>
      </w:pPr>
      <w:rPr>
        <w:rFonts w:ascii="Arial" w:hAnsi="Arial" w:hint="default"/>
      </w:rPr>
    </w:lvl>
    <w:lvl w:ilvl="6" w:tplc="A05A2B50" w:tentative="1">
      <w:start w:val="1"/>
      <w:numFmt w:val="bullet"/>
      <w:lvlText w:val="•"/>
      <w:lvlJc w:val="left"/>
      <w:pPr>
        <w:tabs>
          <w:tab w:val="num" w:pos="5040"/>
        </w:tabs>
        <w:ind w:left="5040" w:hanging="360"/>
      </w:pPr>
      <w:rPr>
        <w:rFonts w:ascii="Arial" w:hAnsi="Arial" w:hint="default"/>
      </w:rPr>
    </w:lvl>
    <w:lvl w:ilvl="7" w:tplc="E7A40948" w:tentative="1">
      <w:start w:val="1"/>
      <w:numFmt w:val="bullet"/>
      <w:lvlText w:val="•"/>
      <w:lvlJc w:val="left"/>
      <w:pPr>
        <w:tabs>
          <w:tab w:val="num" w:pos="5760"/>
        </w:tabs>
        <w:ind w:left="5760" w:hanging="360"/>
      </w:pPr>
      <w:rPr>
        <w:rFonts w:ascii="Arial" w:hAnsi="Arial" w:hint="default"/>
      </w:rPr>
    </w:lvl>
    <w:lvl w:ilvl="8" w:tplc="4AE6D738" w:tentative="1">
      <w:start w:val="1"/>
      <w:numFmt w:val="bullet"/>
      <w:lvlText w:val="•"/>
      <w:lvlJc w:val="left"/>
      <w:pPr>
        <w:tabs>
          <w:tab w:val="num" w:pos="6480"/>
        </w:tabs>
        <w:ind w:left="6480" w:hanging="360"/>
      </w:pPr>
      <w:rPr>
        <w:rFonts w:ascii="Arial" w:hAnsi="Arial" w:hint="default"/>
      </w:rPr>
    </w:lvl>
  </w:abstractNum>
  <w:abstractNum w:abstractNumId="8">
    <w:nsid w:val="4D016149"/>
    <w:multiLevelType w:val="hybridMultilevel"/>
    <w:tmpl w:val="F79812BE"/>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52803DC0"/>
    <w:multiLevelType w:val="hybridMultilevel"/>
    <w:tmpl w:val="3514A7C2"/>
    <w:lvl w:ilvl="0" w:tplc="8AD45736">
      <w:numFmt w:val="bullet"/>
      <w:lvlText w:val="-"/>
      <w:lvlJc w:val="left"/>
      <w:pPr>
        <w:ind w:left="1080" w:hanging="360"/>
      </w:pPr>
      <w:rPr>
        <w:rFonts w:ascii="Times New Roman" w:eastAsiaTheme="minorEastAsia"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nsid w:val="5459272D"/>
    <w:multiLevelType w:val="hybridMultilevel"/>
    <w:tmpl w:val="F45C0032"/>
    <w:lvl w:ilvl="0" w:tplc="152A435E">
      <w:numFmt w:val="bullet"/>
      <w:lvlText w:val="-"/>
      <w:lvlJc w:val="left"/>
      <w:pPr>
        <w:ind w:left="1080" w:hanging="360"/>
      </w:pPr>
      <w:rPr>
        <w:rFonts w:ascii="Times New Roman" w:eastAsiaTheme="minorEastAsia"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nsid w:val="58446B5E"/>
    <w:multiLevelType w:val="hybridMultilevel"/>
    <w:tmpl w:val="05AE2B8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2">
    <w:nsid w:val="702A5C7D"/>
    <w:multiLevelType w:val="hybridMultilevel"/>
    <w:tmpl w:val="FFDC39CC"/>
    <w:lvl w:ilvl="0" w:tplc="8FE6D9BE">
      <w:start w:val="1"/>
      <w:numFmt w:val="bullet"/>
      <w:lvlText w:val="•"/>
      <w:lvlJc w:val="left"/>
      <w:pPr>
        <w:tabs>
          <w:tab w:val="num" w:pos="720"/>
        </w:tabs>
        <w:ind w:left="720" w:hanging="360"/>
      </w:pPr>
      <w:rPr>
        <w:rFonts w:ascii="Arial" w:hAnsi="Arial" w:hint="default"/>
      </w:rPr>
    </w:lvl>
    <w:lvl w:ilvl="1" w:tplc="0A360C64">
      <w:start w:val="1113"/>
      <w:numFmt w:val="bullet"/>
      <w:lvlText w:val="•"/>
      <w:lvlJc w:val="left"/>
      <w:pPr>
        <w:tabs>
          <w:tab w:val="num" w:pos="1440"/>
        </w:tabs>
        <w:ind w:left="1440" w:hanging="360"/>
      </w:pPr>
      <w:rPr>
        <w:rFonts w:ascii="Arial" w:hAnsi="Arial" w:hint="default"/>
      </w:rPr>
    </w:lvl>
    <w:lvl w:ilvl="2" w:tplc="B1C0C89C" w:tentative="1">
      <w:start w:val="1"/>
      <w:numFmt w:val="bullet"/>
      <w:lvlText w:val="•"/>
      <w:lvlJc w:val="left"/>
      <w:pPr>
        <w:tabs>
          <w:tab w:val="num" w:pos="2160"/>
        </w:tabs>
        <w:ind w:left="2160" w:hanging="360"/>
      </w:pPr>
      <w:rPr>
        <w:rFonts w:ascii="Arial" w:hAnsi="Arial" w:hint="default"/>
      </w:rPr>
    </w:lvl>
    <w:lvl w:ilvl="3" w:tplc="A9547F70" w:tentative="1">
      <w:start w:val="1"/>
      <w:numFmt w:val="bullet"/>
      <w:lvlText w:val="•"/>
      <w:lvlJc w:val="left"/>
      <w:pPr>
        <w:tabs>
          <w:tab w:val="num" w:pos="2880"/>
        </w:tabs>
        <w:ind w:left="2880" w:hanging="360"/>
      </w:pPr>
      <w:rPr>
        <w:rFonts w:ascii="Arial" w:hAnsi="Arial" w:hint="default"/>
      </w:rPr>
    </w:lvl>
    <w:lvl w:ilvl="4" w:tplc="52AAA9BA" w:tentative="1">
      <w:start w:val="1"/>
      <w:numFmt w:val="bullet"/>
      <w:lvlText w:val="•"/>
      <w:lvlJc w:val="left"/>
      <w:pPr>
        <w:tabs>
          <w:tab w:val="num" w:pos="3600"/>
        </w:tabs>
        <w:ind w:left="3600" w:hanging="360"/>
      </w:pPr>
      <w:rPr>
        <w:rFonts w:ascii="Arial" w:hAnsi="Arial" w:hint="default"/>
      </w:rPr>
    </w:lvl>
    <w:lvl w:ilvl="5" w:tplc="CDDAAC40" w:tentative="1">
      <w:start w:val="1"/>
      <w:numFmt w:val="bullet"/>
      <w:lvlText w:val="•"/>
      <w:lvlJc w:val="left"/>
      <w:pPr>
        <w:tabs>
          <w:tab w:val="num" w:pos="4320"/>
        </w:tabs>
        <w:ind w:left="4320" w:hanging="360"/>
      </w:pPr>
      <w:rPr>
        <w:rFonts w:ascii="Arial" w:hAnsi="Arial" w:hint="default"/>
      </w:rPr>
    </w:lvl>
    <w:lvl w:ilvl="6" w:tplc="A71A1818" w:tentative="1">
      <w:start w:val="1"/>
      <w:numFmt w:val="bullet"/>
      <w:lvlText w:val="•"/>
      <w:lvlJc w:val="left"/>
      <w:pPr>
        <w:tabs>
          <w:tab w:val="num" w:pos="5040"/>
        </w:tabs>
        <w:ind w:left="5040" w:hanging="360"/>
      </w:pPr>
      <w:rPr>
        <w:rFonts w:ascii="Arial" w:hAnsi="Arial" w:hint="default"/>
      </w:rPr>
    </w:lvl>
    <w:lvl w:ilvl="7" w:tplc="BD40E586" w:tentative="1">
      <w:start w:val="1"/>
      <w:numFmt w:val="bullet"/>
      <w:lvlText w:val="•"/>
      <w:lvlJc w:val="left"/>
      <w:pPr>
        <w:tabs>
          <w:tab w:val="num" w:pos="5760"/>
        </w:tabs>
        <w:ind w:left="5760" w:hanging="360"/>
      </w:pPr>
      <w:rPr>
        <w:rFonts w:ascii="Arial" w:hAnsi="Arial" w:hint="default"/>
      </w:rPr>
    </w:lvl>
    <w:lvl w:ilvl="8" w:tplc="00505714" w:tentative="1">
      <w:start w:val="1"/>
      <w:numFmt w:val="bullet"/>
      <w:lvlText w:val="•"/>
      <w:lvlJc w:val="left"/>
      <w:pPr>
        <w:tabs>
          <w:tab w:val="num" w:pos="6480"/>
        </w:tabs>
        <w:ind w:left="6480" w:hanging="360"/>
      </w:pPr>
      <w:rPr>
        <w:rFonts w:ascii="Arial" w:hAnsi="Arial" w:hint="default"/>
      </w:rPr>
    </w:lvl>
  </w:abstractNum>
  <w:abstractNum w:abstractNumId="13">
    <w:nsid w:val="752F6802"/>
    <w:multiLevelType w:val="hybridMultilevel"/>
    <w:tmpl w:val="89C83B50"/>
    <w:lvl w:ilvl="0" w:tplc="EA0A2590">
      <w:numFmt w:val="bullet"/>
      <w:lvlText w:val="-"/>
      <w:lvlJc w:val="left"/>
      <w:pPr>
        <w:ind w:left="1080" w:hanging="360"/>
      </w:pPr>
      <w:rPr>
        <w:rFonts w:ascii="Times New Roman" w:eastAsiaTheme="minorEastAsia"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4"/>
  </w:num>
  <w:num w:numId="4">
    <w:abstractNumId w:val="13"/>
  </w:num>
  <w:num w:numId="5">
    <w:abstractNumId w:val="12"/>
  </w:num>
  <w:num w:numId="6">
    <w:abstractNumId w:val="9"/>
  </w:num>
  <w:num w:numId="7">
    <w:abstractNumId w:val="8"/>
  </w:num>
  <w:num w:numId="8">
    <w:abstractNumId w:val="10"/>
  </w:num>
  <w:num w:numId="9">
    <w:abstractNumId w:val="1"/>
  </w:num>
  <w:num w:numId="10">
    <w:abstractNumId w:val="2"/>
  </w:num>
  <w:num w:numId="11">
    <w:abstractNumId w:val="0"/>
  </w:num>
  <w:num w:numId="12">
    <w:abstractNumId w:val="1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F520F8"/>
    <w:rsid w:val="0003609D"/>
    <w:rsid w:val="00064752"/>
    <w:rsid w:val="00104F53"/>
    <w:rsid w:val="00134E07"/>
    <w:rsid w:val="002112AF"/>
    <w:rsid w:val="002808A6"/>
    <w:rsid w:val="002B5051"/>
    <w:rsid w:val="002F3F79"/>
    <w:rsid w:val="002F4417"/>
    <w:rsid w:val="00340E42"/>
    <w:rsid w:val="00354AE7"/>
    <w:rsid w:val="00367979"/>
    <w:rsid w:val="00382FA0"/>
    <w:rsid w:val="004C2A1B"/>
    <w:rsid w:val="004D1715"/>
    <w:rsid w:val="004E4736"/>
    <w:rsid w:val="004E6B2A"/>
    <w:rsid w:val="00512232"/>
    <w:rsid w:val="00523D46"/>
    <w:rsid w:val="00523DA3"/>
    <w:rsid w:val="005404A4"/>
    <w:rsid w:val="00542B71"/>
    <w:rsid w:val="005D2A1A"/>
    <w:rsid w:val="006964CC"/>
    <w:rsid w:val="006A0D26"/>
    <w:rsid w:val="006B0968"/>
    <w:rsid w:val="006B653B"/>
    <w:rsid w:val="006C4DCE"/>
    <w:rsid w:val="007276AA"/>
    <w:rsid w:val="007474A6"/>
    <w:rsid w:val="007C760D"/>
    <w:rsid w:val="0085173F"/>
    <w:rsid w:val="008677EC"/>
    <w:rsid w:val="008F7170"/>
    <w:rsid w:val="009965BA"/>
    <w:rsid w:val="00A60E51"/>
    <w:rsid w:val="00AA6D0D"/>
    <w:rsid w:val="00AF0112"/>
    <w:rsid w:val="00B910D4"/>
    <w:rsid w:val="00B95247"/>
    <w:rsid w:val="00BD0123"/>
    <w:rsid w:val="00BF5808"/>
    <w:rsid w:val="00C109BE"/>
    <w:rsid w:val="00C34B80"/>
    <w:rsid w:val="00D04B8F"/>
    <w:rsid w:val="00D21210"/>
    <w:rsid w:val="00D26B0D"/>
    <w:rsid w:val="00DB301C"/>
    <w:rsid w:val="00DD1A00"/>
    <w:rsid w:val="00E420C0"/>
    <w:rsid w:val="00EA1077"/>
    <w:rsid w:val="00EA1DF9"/>
    <w:rsid w:val="00EC314B"/>
    <w:rsid w:val="00EF597E"/>
    <w:rsid w:val="00F518CE"/>
    <w:rsid w:val="00F520F8"/>
    <w:rsid w:val="00F95392"/>
    <w:rsid w:val="00FB3A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5173F"/>
    <w:pPr>
      <w:ind w:left="720"/>
      <w:contextualSpacing/>
    </w:pPr>
  </w:style>
  <w:style w:type="table" w:styleId="Tabellrutenett">
    <w:name w:val="Table Grid"/>
    <w:basedOn w:val="Vanligtabell"/>
    <w:uiPriority w:val="59"/>
    <w:rsid w:val="00B9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580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808A6"/>
    <w:pPr>
      <w:widowControl/>
      <w:overflowPunct/>
      <w:autoSpaceDE/>
      <w:autoSpaceDN/>
      <w:adjustRightInd/>
      <w:spacing w:before="100" w:beforeAutospacing="1" w:after="100" w:afterAutospacing="1"/>
    </w:pPr>
    <w:rPr>
      <w:rFonts w:eastAsia="Times New Roman"/>
      <w:kern w:val="0"/>
      <w:sz w:val="24"/>
      <w:szCs w:val="24"/>
    </w:rPr>
  </w:style>
  <w:style w:type="paragraph" w:styleId="Bobletekst">
    <w:name w:val="Balloon Text"/>
    <w:basedOn w:val="Normal"/>
    <w:link w:val="BobletekstTegn"/>
    <w:uiPriority w:val="99"/>
    <w:semiHidden/>
    <w:unhideWhenUsed/>
    <w:rsid w:val="00512232"/>
    <w:rPr>
      <w:rFonts w:ascii="Tahoma" w:hAnsi="Tahoma" w:cs="Tahoma"/>
      <w:sz w:val="16"/>
      <w:szCs w:val="16"/>
    </w:rPr>
  </w:style>
  <w:style w:type="character" w:customStyle="1" w:styleId="BobletekstTegn">
    <w:name w:val="Bobletekst Tegn"/>
    <w:basedOn w:val="Standardskriftforavsnitt"/>
    <w:link w:val="Bobletekst"/>
    <w:uiPriority w:val="99"/>
    <w:semiHidden/>
    <w:rsid w:val="00512232"/>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5173F"/>
    <w:pPr>
      <w:ind w:left="720"/>
      <w:contextualSpacing/>
    </w:pPr>
  </w:style>
  <w:style w:type="table" w:styleId="Tabellrutenett">
    <w:name w:val="Table Grid"/>
    <w:basedOn w:val="Vanligtabell"/>
    <w:uiPriority w:val="59"/>
    <w:rsid w:val="00B910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580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2808A6"/>
    <w:pPr>
      <w:widowControl/>
      <w:overflowPunct/>
      <w:autoSpaceDE/>
      <w:autoSpaceDN/>
      <w:adjustRightInd/>
      <w:spacing w:before="100" w:beforeAutospacing="1" w:after="100" w:afterAutospacing="1"/>
    </w:pPr>
    <w:rPr>
      <w:rFonts w:eastAsia="Times New Roman"/>
      <w:kern w:val="0"/>
      <w:sz w:val="24"/>
      <w:szCs w:val="24"/>
    </w:rPr>
  </w:style>
  <w:style w:type="paragraph" w:styleId="Bobletekst">
    <w:name w:val="Balloon Text"/>
    <w:basedOn w:val="Normal"/>
    <w:link w:val="BobletekstTegn"/>
    <w:uiPriority w:val="99"/>
    <w:semiHidden/>
    <w:unhideWhenUsed/>
    <w:rsid w:val="00512232"/>
    <w:rPr>
      <w:rFonts w:ascii="Tahoma" w:hAnsi="Tahoma" w:cs="Tahoma"/>
      <w:sz w:val="16"/>
      <w:szCs w:val="16"/>
    </w:rPr>
  </w:style>
  <w:style w:type="character" w:customStyle="1" w:styleId="BobletekstTegn">
    <w:name w:val="Bobletekst Tegn"/>
    <w:basedOn w:val="Standardskriftforavsnitt"/>
    <w:link w:val="Bobletekst"/>
    <w:uiPriority w:val="99"/>
    <w:semiHidden/>
    <w:rsid w:val="0051223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40442">
      <w:bodyDiv w:val="1"/>
      <w:marLeft w:val="0"/>
      <w:marRight w:val="0"/>
      <w:marTop w:val="0"/>
      <w:marBottom w:val="0"/>
      <w:divBdr>
        <w:top w:val="none" w:sz="0" w:space="0" w:color="auto"/>
        <w:left w:val="none" w:sz="0" w:space="0" w:color="auto"/>
        <w:bottom w:val="none" w:sz="0" w:space="0" w:color="auto"/>
        <w:right w:val="none" w:sz="0" w:space="0" w:color="auto"/>
      </w:divBdr>
    </w:div>
    <w:div w:id="259458066">
      <w:bodyDiv w:val="1"/>
      <w:marLeft w:val="0"/>
      <w:marRight w:val="0"/>
      <w:marTop w:val="0"/>
      <w:marBottom w:val="0"/>
      <w:divBdr>
        <w:top w:val="none" w:sz="0" w:space="0" w:color="auto"/>
        <w:left w:val="none" w:sz="0" w:space="0" w:color="auto"/>
        <w:bottom w:val="none" w:sz="0" w:space="0" w:color="auto"/>
        <w:right w:val="none" w:sz="0" w:space="0" w:color="auto"/>
      </w:divBdr>
      <w:divsChild>
        <w:div w:id="819201107">
          <w:marLeft w:val="547"/>
          <w:marRight w:val="0"/>
          <w:marTop w:val="115"/>
          <w:marBottom w:val="0"/>
          <w:divBdr>
            <w:top w:val="none" w:sz="0" w:space="0" w:color="auto"/>
            <w:left w:val="none" w:sz="0" w:space="0" w:color="auto"/>
            <w:bottom w:val="none" w:sz="0" w:space="0" w:color="auto"/>
            <w:right w:val="none" w:sz="0" w:space="0" w:color="auto"/>
          </w:divBdr>
        </w:div>
        <w:div w:id="490756815">
          <w:marLeft w:val="1166"/>
          <w:marRight w:val="0"/>
          <w:marTop w:val="96"/>
          <w:marBottom w:val="0"/>
          <w:divBdr>
            <w:top w:val="none" w:sz="0" w:space="0" w:color="auto"/>
            <w:left w:val="none" w:sz="0" w:space="0" w:color="auto"/>
            <w:bottom w:val="none" w:sz="0" w:space="0" w:color="auto"/>
            <w:right w:val="none" w:sz="0" w:space="0" w:color="auto"/>
          </w:divBdr>
        </w:div>
        <w:div w:id="703287664">
          <w:marLeft w:val="1166"/>
          <w:marRight w:val="0"/>
          <w:marTop w:val="96"/>
          <w:marBottom w:val="0"/>
          <w:divBdr>
            <w:top w:val="none" w:sz="0" w:space="0" w:color="auto"/>
            <w:left w:val="none" w:sz="0" w:space="0" w:color="auto"/>
            <w:bottom w:val="none" w:sz="0" w:space="0" w:color="auto"/>
            <w:right w:val="none" w:sz="0" w:space="0" w:color="auto"/>
          </w:divBdr>
        </w:div>
        <w:div w:id="982932344">
          <w:marLeft w:val="1166"/>
          <w:marRight w:val="0"/>
          <w:marTop w:val="96"/>
          <w:marBottom w:val="0"/>
          <w:divBdr>
            <w:top w:val="none" w:sz="0" w:space="0" w:color="auto"/>
            <w:left w:val="none" w:sz="0" w:space="0" w:color="auto"/>
            <w:bottom w:val="none" w:sz="0" w:space="0" w:color="auto"/>
            <w:right w:val="none" w:sz="0" w:space="0" w:color="auto"/>
          </w:divBdr>
        </w:div>
        <w:div w:id="1143504381">
          <w:marLeft w:val="1166"/>
          <w:marRight w:val="0"/>
          <w:marTop w:val="96"/>
          <w:marBottom w:val="0"/>
          <w:divBdr>
            <w:top w:val="none" w:sz="0" w:space="0" w:color="auto"/>
            <w:left w:val="none" w:sz="0" w:space="0" w:color="auto"/>
            <w:bottom w:val="none" w:sz="0" w:space="0" w:color="auto"/>
            <w:right w:val="none" w:sz="0" w:space="0" w:color="auto"/>
          </w:divBdr>
        </w:div>
        <w:div w:id="886333817">
          <w:marLeft w:val="1166"/>
          <w:marRight w:val="0"/>
          <w:marTop w:val="96"/>
          <w:marBottom w:val="0"/>
          <w:divBdr>
            <w:top w:val="none" w:sz="0" w:space="0" w:color="auto"/>
            <w:left w:val="none" w:sz="0" w:space="0" w:color="auto"/>
            <w:bottom w:val="none" w:sz="0" w:space="0" w:color="auto"/>
            <w:right w:val="none" w:sz="0" w:space="0" w:color="auto"/>
          </w:divBdr>
        </w:div>
      </w:divsChild>
    </w:div>
    <w:div w:id="348072502">
      <w:bodyDiv w:val="1"/>
      <w:marLeft w:val="0"/>
      <w:marRight w:val="0"/>
      <w:marTop w:val="0"/>
      <w:marBottom w:val="0"/>
      <w:divBdr>
        <w:top w:val="none" w:sz="0" w:space="0" w:color="auto"/>
        <w:left w:val="none" w:sz="0" w:space="0" w:color="auto"/>
        <w:bottom w:val="none" w:sz="0" w:space="0" w:color="auto"/>
        <w:right w:val="none" w:sz="0" w:space="0" w:color="auto"/>
      </w:divBdr>
      <w:divsChild>
        <w:div w:id="1803185702">
          <w:marLeft w:val="547"/>
          <w:marRight w:val="0"/>
          <w:marTop w:val="115"/>
          <w:marBottom w:val="0"/>
          <w:divBdr>
            <w:top w:val="none" w:sz="0" w:space="0" w:color="auto"/>
            <w:left w:val="none" w:sz="0" w:space="0" w:color="auto"/>
            <w:bottom w:val="none" w:sz="0" w:space="0" w:color="auto"/>
            <w:right w:val="none" w:sz="0" w:space="0" w:color="auto"/>
          </w:divBdr>
        </w:div>
        <w:div w:id="1801146647">
          <w:marLeft w:val="547"/>
          <w:marRight w:val="0"/>
          <w:marTop w:val="115"/>
          <w:marBottom w:val="0"/>
          <w:divBdr>
            <w:top w:val="none" w:sz="0" w:space="0" w:color="auto"/>
            <w:left w:val="none" w:sz="0" w:space="0" w:color="auto"/>
            <w:bottom w:val="none" w:sz="0" w:space="0" w:color="auto"/>
            <w:right w:val="none" w:sz="0" w:space="0" w:color="auto"/>
          </w:divBdr>
        </w:div>
        <w:div w:id="357702925">
          <w:marLeft w:val="547"/>
          <w:marRight w:val="0"/>
          <w:marTop w:val="115"/>
          <w:marBottom w:val="0"/>
          <w:divBdr>
            <w:top w:val="none" w:sz="0" w:space="0" w:color="auto"/>
            <w:left w:val="none" w:sz="0" w:space="0" w:color="auto"/>
            <w:bottom w:val="none" w:sz="0" w:space="0" w:color="auto"/>
            <w:right w:val="none" w:sz="0" w:space="0" w:color="auto"/>
          </w:divBdr>
        </w:div>
        <w:div w:id="1154492718">
          <w:marLeft w:val="547"/>
          <w:marRight w:val="0"/>
          <w:marTop w:val="115"/>
          <w:marBottom w:val="0"/>
          <w:divBdr>
            <w:top w:val="none" w:sz="0" w:space="0" w:color="auto"/>
            <w:left w:val="none" w:sz="0" w:space="0" w:color="auto"/>
            <w:bottom w:val="none" w:sz="0" w:space="0" w:color="auto"/>
            <w:right w:val="none" w:sz="0" w:space="0" w:color="auto"/>
          </w:divBdr>
        </w:div>
        <w:div w:id="1134060136">
          <w:marLeft w:val="547"/>
          <w:marRight w:val="0"/>
          <w:marTop w:val="115"/>
          <w:marBottom w:val="0"/>
          <w:divBdr>
            <w:top w:val="none" w:sz="0" w:space="0" w:color="auto"/>
            <w:left w:val="none" w:sz="0" w:space="0" w:color="auto"/>
            <w:bottom w:val="none" w:sz="0" w:space="0" w:color="auto"/>
            <w:right w:val="none" w:sz="0" w:space="0" w:color="auto"/>
          </w:divBdr>
        </w:div>
        <w:div w:id="1998917650">
          <w:marLeft w:val="547"/>
          <w:marRight w:val="0"/>
          <w:marTop w:val="115"/>
          <w:marBottom w:val="0"/>
          <w:divBdr>
            <w:top w:val="none" w:sz="0" w:space="0" w:color="auto"/>
            <w:left w:val="none" w:sz="0" w:space="0" w:color="auto"/>
            <w:bottom w:val="none" w:sz="0" w:space="0" w:color="auto"/>
            <w:right w:val="none" w:sz="0" w:space="0" w:color="auto"/>
          </w:divBdr>
        </w:div>
        <w:div w:id="1071387844">
          <w:marLeft w:val="547"/>
          <w:marRight w:val="0"/>
          <w:marTop w:val="115"/>
          <w:marBottom w:val="0"/>
          <w:divBdr>
            <w:top w:val="none" w:sz="0" w:space="0" w:color="auto"/>
            <w:left w:val="none" w:sz="0" w:space="0" w:color="auto"/>
            <w:bottom w:val="none" w:sz="0" w:space="0" w:color="auto"/>
            <w:right w:val="none" w:sz="0" w:space="0" w:color="auto"/>
          </w:divBdr>
        </w:div>
        <w:div w:id="1211498743">
          <w:marLeft w:val="547"/>
          <w:marRight w:val="0"/>
          <w:marTop w:val="115"/>
          <w:marBottom w:val="0"/>
          <w:divBdr>
            <w:top w:val="none" w:sz="0" w:space="0" w:color="auto"/>
            <w:left w:val="none" w:sz="0" w:space="0" w:color="auto"/>
            <w:bottom w:val="none" w:sz="0" w:space="0" w:color="auto"/>
            <w:right w:val="none" w:sz="0" w:space="0" w:color="auto"/>
          </w:divBdr>
        </w:div>
        <w:div w:id="451555758">
          <w:marLeft w:val="547"/>
          <w:marRight w:val="0"/>
          <w:marTop w:val="115"/>
          <w:marBottom w:val="0"/>
          <w:divBdr>
            <w:top w:val="none" w:sz="0" w:space="0" w:color="auto"/>
            <w:left w:val="none" w:sz="0" w:space="0" w:color="auto"/>
            <w:bottom w:val="none" w:sz="0" w:space="0" w:color="auto"/>
            <w:right w:val="none" w:sz="0" w:space="0" w:color="auto"/>
          </w:divBdr>
        </w:div>
        <w:div w:id="1697345985">
          <w:marLeft w:val="547"/>
          <w:marRight w:val="0"/>
          <w:marTop w:val="115"/>
          <w:marBottom w:val="0"/>
          <w:divBdr>
            <w:top w:val="none" w:sz="0" w:space="0" w:color="auto"/>
            <w:left w:val="none" w:sz="0" w:space="0" w:color="auto"/>
            <w:bottom w:val="none" w:sz="0" w:space="0" w:color="auto"/>
            <w:right w:val="none" w:sz="0" w:space="0" w:color="auto"/>
          </w:divBdr>
        </w:div>
      </w:divsChild>
    </w:div>
    <w:div w:id="618417537">
      <w:bodyDiv w:val="1"/>
      <w:marLeft w:val="0"/>
      <w:marRight w:val="0"/>
      <w:marTop w:val="0"/>
      <w:marBottom w:val="0"/>
      <w:divBdr>
        <w:top w:val="none" w:sz="0" w:space="0" w:color="auto"/>
        <w:left w:val="none" w:sz="0" w:space="0" w:color="auto"/>
        <w:bottom w:val="none" w:sz="0" w:space="0" w:color="auto"/>
        <w:right w:val="none" w:sz="0" w:space="0" w:color="auto"/>
      </w:divBdr>
    </w:div>
    <w:div w:id="867990380">
      <w:bodyDiv w:val="1"/>
      <w:marLeft w:val="0"/>
      <w:marRight w:val="0"/>
      <w:marTop w:val="0"/>
      <w:marBottom w:val="0"/>
      <w:divBdr>
        <w:top w:val="none" w:sz="0" w:space="0" w:color="auto"/>
        <w:left w:val="none" w:sz="0" w:space="0" w:color="auto"/>
        <w:bottom w:val="none" w:sz="0" w:space="0" w:color="auto"/>
        <w:right w:val="none" w:sz="0" w:space="0" w:color="auto"/>
      </w:divBdr>
      <w:divsChild>
        <w:div w:id="410542718">
          <w:marLeft w:val="547"/>
          <w:marRight w:val="0"/>
          <w:marTop w:val="115"/>
          <w:marBottom w:val="0"/>
          <w:divBdr>
            <w:top w:val="none" w:sz="0" w:space="0" w:color="auto"/>
            <w:left w:val="none" w:sz="0" w:space="0" w:color="auto"/>
            <w:bottom w:val="none" w:sz="0" w:space="0" w:color="auto"/>
            <w:right w:val="none" w:sz="0" w:space="0" w:color="auto"/>
          </w:divBdr>
        </w:div>
        <w:div w:id="605038330">
          <w:marLeft w:val="1166"/>
          <w:marRight w:val="0"/>
          <w:marTop w:val="96"/>
          <w:marBottom w:val="0"/>
          <w:divBdr>
            <w:top w:val="none" w:sz="0" w:space="0" w:color="auto"/>
            <w:left w:val="none" w:sz="0" w:space="0" w:color="auto"/>
            <w:bottom w:val="none" w:sz="0" w:space="0" w:color="auto"/>
            <w:right w:val="none" w:sz="0" w:space="0" w:color="auto"/>
          </w:divBdr>
        </w:div>
        <w:div w:id="2144149094">
          <w:marLeft w:val="1166"/>
          <w:marRight w:val="0"/>
          <w:marTop w:val="96"/>
          <w:marBottom w:val="0"/>
          <w:divBdr>
            <w:top w:val="none" w:sz="0" w:space="0" w:color="auto"/>
            <w:left w:val="none" w:sz="0" w:space="0" w:color="auto"/>
            <w:bottom w:val="none" w:sz="0" w:space="0" w:color="auto"/>
            <w:right w:val="none" w:sz="0" w:space="0" w:color="auto"/>
          </w:divBdr>
        </w:div>
        <w:div w:id="88157667">
          <w:marLeft w:val="1166"/>
          <w:marRight w:val="0"/>
          <w:marTop w:val="96"/>
          <w:marBottom w:val="0"/>
          <w:divBdr>
            <w:top w:val="none" w:sz="0" w:space="0" w:color="auto"/>
            <w:left w:val="none" w:sz="0" w:space="0" w:color="auto"/>
            <w:bottom w:val="none" w:sz="0" w:space="0" w:color="auto"/>
            <w:right w:val="none" w:sz="0" w:space="0" w:color="auto"/>
          </w:divBdr>
        </w:div>
        <w:div w:id="239104478">
          <w:marLeft w:val="1166"/>
          <w:marRight w:val="0"/>
          <w:marTop w:val="96"/>
          <w:marBottom w:val="0"/>
          <w:divBdr>
            <w:top w:val="none" w:sz="0" w:space="0" w:color="auto"/>
            <w:left w:val="none" w:sz="0" w:space="0" w:color="auto"/>
            <w:bottom w:val="none" w:sz="0" w:space="0" w:color="auto"/>
            <w:right w:val="none" w:sz="0" w:space="0" w:color="auto"/>
          </w:divBdr>
        </w:div>
        <w:div w:id="1931575192">
          <w:marLeft w:val="547"/>
          <w:marRight w:val="0"/>
          <w:marTop w:val="115"/>
          <w:marBottom w:val="0"/>
          <w:divBdr>
            <w:top w:val="none" w:sz="0" w:space="0" w:color="auto"/>
            <w:left w:val="none" w:sz="0" w:space="0" w:color="auto"/>
            <w:bottom w:val="none" w:sz="0" w:space="0" w:color="auto"/>
            <w:right w:val="none" w:sz="0" w:space="0" w:color="auto"/>
          </w:divBdr>
        </w:div>
        <w:div w:id="1182818572">
          <w:marLeft w:val="547"/>
          <w:marRight w:val="0"/>
          <w:marTop w:val="115"/>
          <w:marBottom w:val="0"/>
          <w:divBdr>
            <w:top w:val="none" w:sz="0" w:space="0" w:color="auto"/>
            <w:left w:val="none" w:sz="0" w:space="0" w:color="auto"/>
            <w:bottom w:val="none" w:sz="0" w:space="0" w:color="auto"/>
            <w:right w:val="none" w:sz="0" w:space="0" w:color="auto"/>
          </w:divBdr>
        </w:div>
      </w:divsChild>
    </w:div>
    <w:div w:id="1406490951">
      <w:bodyDiv w:val="1"/>
      <w:marLeft w:val="0"/>
      <w:marRight w:val="0"/>
      <w:marTop w:val="0"/>
      <w:marBottom w:val="0"/>
      <w:divBdr>
        <w:top w:val="none" w:sz="0" w:space="0" w:color="auto"/>
        <w:left w:val="none" w:sz="0" w:space="0" w:color="auto"/>
        <w:bottom w:val="none" w:sz="0" w:space="0" w:color="auto"/>
        <w:right w:val="none" w:sz="0" w:space="0" w:color="auto"/>
      </w:divBdr>
      <w:divsChild>
        <w:div w:id="155582665">
          <w:marLeft w:val="446"/>
          <w:marRight w:val="0"/>
          <w:marTop w:val="96"/>
          <w:marBottom w:val="0"/>
          <w:divBdr>
            <w:top w:val="none" w:sz="0" w:space="0" w:color="auto"/>
            <w:left w:val="none" w:sz="0" w:space="0" w:color="auto"/>
            <w:bottom w:val="none" w:sz="0" w:space="0" w:color="auto"/>
            <w:right w:val="none" w:sz="0" w:space="0" w:color="auto"/>
          </w:divBdr>
        </w:div>
        <w:div w:id="1285381566">
          <w:marLeft w:val="446"/>
          <w:marRight w:val="0"/>
          <w:marTop w:val="96"/>
          <w:marBottom w:val="0"/>
          <w:divBdr>
            <w:top w:val="none" w:sz="0" w:space="0" w:color="auto"/>
            <w:left w:val="none" w:sz="0" w:space="0" w:color="auto"/>
            <w:bottom w:val="none" w:sz="0" w:space="0" w:color="auto"/>
            <w:right w:val="none" w:sz="0" w:space="0" w:color="auto"/>
          </w:divBdr>
        </w:div>
        <w:div w:id="704477191">
          <w:marLeft w:val="446"/>
          <w:marRight w:val="0"/>
          <w:marTop w:val="96"/>
          <w:marBottom w:val="0"/>
          <w:divBdr>
            <w:top w:val="none" w:sz="0" w:space="0" w:color="auto"/>
            <w:left w:val="none" w:sz="0" w:space="0" w:color="auto"/>
            <w:bottom w:val="none" w:sz="0" w:space="0" w:color="auto"/>
            <w:right w:val="none" w:sz="0" w:space="0" w:color="auto"/>
          </w:divBdr>
        </w:div>
      </w:divsChild>
    </w:div>
    <w:div w:id="1493715319">
      <w:bodyDiv w:val="1"/>
      <w:marLeft w:val="0"/>
      <w:marRight w:val="0"/>
      <w:marTop w:val="0"/>
      <w:marBottom w:val="0"/>
      <w:divBdr>
        <w:top w:val="none" w:sz="0" w:space="0" w:color="auto"/>
        <w:left w:val="none" w:sz="0" w:space="0" w:color="auto"/>
        <w:bottom w:val="none" w:sz="0" w:space="0" w:color="auto"/>
        <w:right w:val="none" w:sz="0" w:space="0" w:color="auto"/>
      </w:divBdr>
      <w:divsChild>
        <w:div w:id="186916248">
          <w:marLeft w:val="547"/>
          <w:marRight w:val="0"/>
          <w:marTop w:val="86"/>
          <w:marBottom w:val="0"/>
          <w:divBdr>
            <w:top w:val="none" w:sz="0" w:space="0" w:color="auto"/>
            <w:left w:val="none" w:sz="0" w:space="0" w:color="auto"/>
            <w:bottom w:val="none" w:sz="0" w:space="0" w:color="auto"/>
            <w:right w:val="none" w:sz="0" w:space="0" w:color="auto"/>
          </w:divBdr>
        </w:div>
        <w:div w:id="1624267206">
          <w:marLeft w:val="547"/>
          <w:marRight w:val="0"/>
          <w:marTop w:val="86"/>
          <w:marBottom w:val="0"/>
          <w:divBdr>
            <w:top w:val="none" w:sz="0" w:space="0" w:color="auto"/>
            <w:left w:val="none" w:sz="0" w:space="0" w:color="auto"/>
            <w:bottom w:val="none" w:sz="0" w:space="0" w:color="auto"/>
            <w:right w:val="none" w:sz="0" w:space="0" w:color="auto"/>
          </w:divBdr>
        </w:div>
        <w:div w:id="1630820062">
          <w:marLeft w:val="547"/>
          <w:marRight w:val="0"/>
          <w:marTop w:val="86"/>
          <w:marBottom w:val="0"/>
          <w:divBdr>
            <w:top w:val="none" w:sz="0" w:space="0" w:color="auto"/>
            <w:left w:val="none" w:sz="0" w:space="0" w:color="auto"/>
            <w:bottom w:val="none" w:sz="0" w:space="0" w:color="auto"/>
            <w:right w:val="none" w:sz="0" w:space="0" w:color="auto"/>
          </w:divBdr>
        </w:div>
        <w:div w:id="2115856156">
          <w:marLeft w:val="547"/>
          <w:marRight w:val="0"/>
          <w:marTop w:val="86"/>
          <w:marBottom w:val="0"/>
          <w:divBdr>
            <w:top w:val="none" w:sz="0" w:space="0" w:color="auto"/>
            <w:left w:val="none" w:sz="0" w:space="0" w:color="auto"/>
            <w:bottom w:val="none" w:sz="0" w:space="0" w:color="auto"/>
            <w:right w:val="none" w:sz="0" w:space="0" w:color="auto"/>
          </w:divBdr>
        </w:div>
        <w:div w:id="1027870759">
          <w:marLeft w:val="547"/>
          <w:marRight w:val="0"/>
          <w:marTop w:val="86"/>
          <w:marBottom w:val="0"/>
          <w:divBdr>
            <w:top w:val="none" w:sz="0" w:space="0" w:color="auto"/>
            <w:left w:val="none" w:sz="0" w:space="0" w:color="auto"/>
            <w:bottom w:val="none" w:sz="0" w:space="0" w:color="auto"/>
            <w:right w:val="none" w:sz="0" w:space="0" w:color="auto"/>
          </w:divBdr>
        </w:div>
        <w:div w:id="1783648957">
          <w:marLeft w:val="1166"/>
          <w:marRight w:val="0"/>
          <w:marTop w:val="86"/>
          <w:marBottom w:val="0"/>
          <w:divBdr>
            <w:top w:val="none" w:sz="0" w:space="0" w:color="auto"/>
            <w:left w:val="none" w:sz="0" w:space="0" w:color="auto"/>
            <w:bottom w:val="none" w:sz="0" w:space="0" w:color="auto"/>
            <w:right w:val="none" w:sz="0" w:space="0" w:color="auto"/>
          </w:divBdr>
        </w:div>
        <w:div w:id="206111593">
          <w:marLeft w:val="1166"/>
          <w:marRight w:val="0"/>
          <w:marTop w:val="86"/>
          <w:marBottom w:val="0"/>
          <w:divBdr>
            <w:top w:val="none" w:sz="0" w:space="0" w:color="auto"/>
            <w:left w:val="none" w:sz="0" w:space="0" w:color="auto"/>
            <w:bottom w:val="none" w:sz="0" w:space="0" w:color="auto"/>
            <w:right w:val="none" w:sz="0" w:space="0" w:color="auto"/>
          </w:divBdr>
        </w:div>
        <w:div w:id="453250209">
          <w:marLeft w:val="1166"/>
          <w:marRight w:val="0"/>
          <w:marTop w:val="86"/>
          <w:marBottom w:val="0"/>
          <w:divBdr>
            <w:top w:val="none" w:sz="0" w:space="0" w:color="auto"/>
            <w:left w:val="none" w:sz="0" w:space="0" w:color="auto"/>
            <w:bottom w:val="none" w:sz="0" w:space="0" w:color="auto"/>
            <w:right w:val="none" w:sz="0" w:space="0" w:color="auto"/>
          </w:divBdr>
        </w:div>
        <w:div w:id="885605734">
          <w:marLeft w:val="1166"/>
          <w:marRight w:val="0"/>
          <w:marTop w:val="86"/>
          <w:marBottom w:val="0"/>
          <w:divBdr>
            <w:top w:val="none" w:sz="0" w:space="0" w:color="auto"/>
            <w:left w:val="none" w:sz="0" w:space="0" w:color="auto"/>
            <w:bottom w:val="none" w:sz="0" w:space="0" w:color="auto"/>
            <w:right w:val="none" w:sz="0" w:space="0" w:color="auto"/>
          </w:divBdr>
        </w:div>
        <w:div w:id="215550599">
          <w:marLeft w:val="547"/>
          <w:marRight w:val="0"/>
          <w:marTop w:val="86"/>
          <w:marBottom w:val="0"/>
          <w:divBdr>
            <w:top w:val="none" w:sz="0" w:space="0" w:color="auto"/>
            <w:left w:val="none" w:sz="0" w:space="0" w:color="auto"/>
            <w:bottom w:val="none" w:sz="0" w:space="0" w:color="auto"/>
            <w:right w:val="none" w:sz="0" w:space="0" w:color="auto"/>
          </w:divBdr>
        </w:div>
      </w:divsChild>
    </w:div>
    <w:div w:id="1791969264">
      <w:bodyDiv w:val="1"/>
      <w:marLeft w:val="0"/>
      <w:marRight w:val="0"/>
      <w:marTop w:val="0"/>
      <w:marBottom w:val="0"/>
      <w:divBdr>
        <w:top w:val="none" w:sz="0" w:space="0" w:color="auto"/>
        <w:left w:val="none" w:sz="0" w:space="0" w:color="auto"/>
        <w:bottom w:val="none" w:sz="0" w:space="0" w:color="auto"/>
        <w:right w:val="none" w:sz="0" w:space="0" w:color="auto"/>
      </w:divBdr>
      <w:divsChild>
        <w:div w:id="1573391003">
          <w:marLeft w:val="0"/>
          <w:marRight w:val="0"/>
          <w:marTop w:val="0"/>
          <w:marBottom w:val="0"/>
          <w:divBdr>
            <w:top w:val="none" w:sz="0" w:space="0" w:color="auto"/>
            <w:left w:val="none" w:sz="0" w:space="0" w:color="auto"/>
            <w:bottom w:val="none" w:sz="0" w:space="0" w:color="auto"/>
            <w:right w:val="none" w:sz="0" w:space="0" w:color="auto"/>
          </w:divBdr>
          <w:divsChild>
            <w:div w:id="1425374733">
              <w:marLeft w:val="0"/>
              <w:marRight w:val="0"/>
              <w:marTop w:val="0"/>
              <w:marBottom w:val="0"/>
              <w:divBdr>
                <w:top w:val="none" w:sz="0" w:space="0" w:color="auto"/>
                <w:left w:val="none" w:sz="0" w:space="0" w:color="auto"/>
                <w:bottom w:val="none" w:sz="0" w:space="0" w:color="auto"/>
                <w:right w:val="none" w:sz="0" w:space="0" w:color="auto"/>
              </w:divBdr>
              <w:divsChild>
                <w:div w:id="773474618">
                  <w:marLeft w:val="0"/>
                  <w:marRight w:val="0"/>
                  <w:marTop w:val="0"/>
                  <w:marBottom w:val="0"/>
                  <w:divBdr>
                    <w:top w:val="none" w:sz="0" w:space="0" w:color="auto"/>
                    <w:left w:val="none" w:sz="0" w:space="0" w:color="auto"/>
                    <w:bottom w:val="none" w:sz="0" w:space="0" w:color="auto"/>
                    <w:right w:val="none" w:sz="0" w:space="0" w:color="auto"/>
                  </w:divBdr>
                  <w:divsChild>
                    <w:div w:id="1001160070">
                      <w:marLeft w:val="0"/>
                      <w:marRight w:val="0"/>
                      <w:marTop w:val="300"/>
                      <w:marBottom w:val="300"/>
                      <w:divBdr>
                        <w:top w:val="none" w:sz="0" w:space="0" w:color="auto"/>
                        <w:left w:val="none" w:sz="0" w:space="0" w:color="auto"/>
                        <w:bottom w:val="none" w:sz="0" w:space="0" w:color="auto"/>
                        <w:right w:val="none" w:sz="0" w:space="0" w:color="auto"/>
                      </w:divBdr>
                      <w:divsChild>
                        <w:div w:id="18219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o/imgres?start=126&amp;sa=X&amp;biw=1280&amp;bih=873&amp;tbm=isch&amp;tbnid=12BvuY5Ab55YBM:&amp;imgrefurl=http://www.teaminnlandet.no/?attachment_id=232&amp;docid=S0m_A8gIfGxBLM&amp;itg=1&amp;imgurl=http://www.teaminnlandet.no/wp-content/uploads/2013/06/cropped-Veidekkefanegraa.jpg&amp;w=999&amp;h=211&amp;ei=qxG0UrCLNeSAyQOK0YHQDg&amp;zoom=1&amp;ved=1t:3588,r:45,s:100,i:139&amp;iact=rc&amp;page=6&amp;tbnh=62&amp;tbnw=294&amp;ndsp=21&amp;tx=157&amp;ty=5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613</Words>
  <Characters>3384</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Norges idrettsforbund</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Tove</dc:creator>
  <cp:lastModifiedBy>Andersen, Tove</cp:lastModifiedBy>
  <cp:revision>5</cp:revision>
  <dcterms:created xsi:type="dcterms:W3CDTF">2014-02-07T07:15:00Z</dcterms:created>
  <dcterms:modified xsi:type="dcterms:W3CDTF">2014-02-07T07:42:00Z</dcterms:modified>
</cp:coreProperties>
</file>