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608E" w14:textId="5DD01E5F" w:rsidR="00991508" w:rsidRPr="00991508" w:rsidRDefault="0099150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91508">
        <w:rPr>
          <w:rFonts w:ascii="Times New Roman" w:hAnsi="Times New Roman" w:cs="Times New Roman"/>
          <w:b/>
          <w:bCs/>
          <w:sz w:val="32"/>
          <w:szCs w:val="32"/>
        </w:rPr>
        <w:t>Fordeling av overskudd 2020</w:t>
      </w:r>
    </w:p>
    <w:p w14:paraId="142A1408" w14:textId="6BD869D6" w:rsidR="00991508" w:rsidRDefault="00991508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8613093" wp14:editId="44204624">
            <wp:extent cx="5966460" cy="4766439"/>
            <wp:effectExtent l="0" t="0" r="0" b="0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bord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6174" cy="477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AD6FD" w14:textId="5086796E" w:rsidR="00991508" w:rsidRDefault="00991508">
      <w:pPr>
        <w:rPr>
          <w:rFonts w:ascii="Times New Roman" w:hAnsi="Times New Roman" w:cs="Times New Roman"/>
          <w:sz w:val="20"/>
          <w:szCs w:val="20"/>
        </w:rPr>
      </w:pPr>
    </w:p>
    <w:p w14:paraId="51ED62C7" w14:textId="252FA50D" w:rsidR="00991508" w:rsidRDefault="009915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FDBB2A0" w14:textId="77777777" w:rsidR="00991508" w:rsidRDefault="00991508">
      <w:pPr>
        <w:rPr>
          <w:rFonts w:ascii="Times New Roman" w:hAnsi="Times New Roman" w:cs="Times New Roman"/>
          <w:sz w:val="20"/>
          <w:szCs w:val="20"/>
        </w:rPr>
      </w:pPr>
    </w:p>
    <w:p w14:paraId="70241353" w14:textId="77777777" w:rsidR="00991508" w:rsidRDefault="00991508">
      <w:pPr>
        <w:rPr>
          <w:rFonts w:ascii="Times New Roman" w:hAnsi="Times New Roman" w:cs="Times New Roman"/>
          <w:sz w:val="20"/>
          <w:szCs w:val="20"/>
        </w:rPr>
      </w:pPr>
    </w:p>
    <w:p w14:paraId="14D6754B" w14:textId="389B4648" w:rsidR="00991508" w:rsidRPr="00991508" w:rsidRDefault="0099150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91508">
        <w:rPr>
          <w:rFonts w:ascii="Times New Roman" w:hAnsi="Times New Roman" w:cs="Times New Roman"/>
          <w:b/>
          <w:bCs/>
          <w:sz w:val="32"/>
          <w:szCs w:val="32"/>
        </w:rPr>
        <w:t>Budsjett 2022, 2023 og 2024</w:t>
      </w:r>
    </w:p>
    <w:p w14:paraId="35C5A9FF" w14:textId="33065422" w:rsidR="007A3771" w:rsidRDefault="00991508">
      <w:pPr>
        <w:rPr>
          <w:rFonts w:ascii="Times New Roman" w:hAnsi="Times New Roman" w:cs="Times New Roman"/>
          <w:sz w:val="20"/>
          <w:szCs w:val="20"/>
        </w:rPr>
      </w:pPr>
      <w:r w:rsidRPr="00991508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D054B89" wp14:editId="1FAEAF58">
            <wp:extent cx="5760720" cy="3037205"/>
            <wp:effectExtent l="0" t="0" r="0" b="0"/>
            <wp:docPr id="22531" name="Plassholder for innhold 2" descr="Et bilde som inneholder bord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7C2F01B0-CA16-47FE-A5BF-E1B945D0362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lassholder for innhold 2" descr="Et bilde som inneholder bord&#10;&#10;Automatisk generert beskrivelse">
                      <a:extLst>
                        <a:ext uri="{FF2B5EF4-FFF2-40B4-BE49-F238E27FC236}">
                          <a16:creationId xmlns:a16="http://schemas.microsoft.com/office/drawing/2014/main" id="{7C2F01B0-CA16-47FE-A5BF-E1B945D0362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3288" w14:textId="181BAFD1" w:rsidR="00991508" w:rsidRPr="00991508" w:rsidRDefault="00991508">
      <w:pPr>
        <w:rPr>
          <w:rFonts w:ascii="Times New Roman" w:hAnsi="Times New Roman" w:cs="Times New Roman"/>
          <w:sz w:val="20"/>
          <w:szCs w:val="20"/>
        </w:rPr>
      </w:pPr>
      <w:r w:rsidRPr="00991508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934A822" wp14:editId="15E9B727">
            <wp:extent cx="5760720" cy="3434715"/>
            <wp:effectExtent l="0" t="0" r="0" b="0"/>
            <wp:docPr id="23555" name="Plassholder for innhold 2" descr="Et bilde som inneholder bord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25D521A2-CAF4-4681-B0B5-D24DD83D917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lassholder for innhold 2" descr="Et bilde som inneholder bord&#10;&#10;Automatisk generert beskrivelse">
                      <a:extLst>
                        <a:ext uri="{FF2B5EF4-FFF2-40B4-BE49-F238E27FC236}">
                          <a16:creationId xmlns:a16="http://schemas.microsoft.com/office/drawing/2014/main" id="{25D521A2-CAF4-4681-B0B5-D24DD83D917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508" w:rsidRPr="0099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5F79" w14:textId="77777777" w:rsidR="00991508" w:rsidRDefault="00991508" w:rsidP="00991508">
      <w:pPr>
        <w:spacing w:after="0" w:line="240" w:lineRule="auto"/>
      </w:pPr>
      <w:r>
        <w:separator/>
      </w:r>
    </w:p>
  </w:endnote>
  <w:endnote w:type="continuationSeparator" w:id="0">
    <w:p w14:paraId="4B7D8D79" w14:textId="77777777" w:rsidR="00991508" w:rsidRDefault="00991508" w:rsidP="0099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CAB8" w14:textId="77777777" w:rsidR="00991508" w:rsidRDefault="00991508" w:rsidP="00991508">
      <w:pPr>
        <w:spacing w:after="0" w:line="240" w:lineRule="auto"/>
      </w:pPr>
      <w:r>
        <w:separator/>
      </w:r>
    </w:p>
  </w:footnote>
  <w:footnote w:type="continuationSeparator" w:id="0">
    <w:p w14:paraId="03994C65" w14:textId="77777777" w:rsidR="00991508" w:rsidRDefault="00991508" w:rsidP="00991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08"/>
    <w:rsid w:val="00991508"/>
    <w:rsid w:val="00AC26DD"/>
    <w:rsid w:val="00A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3BB8D"/>
  <w15:chartTrackingRefBased/>
  <w15:docId w15:val="{81878568-C13F-4A5C-A1A7-DFD3779E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01D7F1B74D9468A70643315B3902C" ma:contentTypeVersion="19" ma:contentTypeDescription="Opprett et nytt dokument." ma:contentTypeScope="" ma:versionID="239c762e05a13bfc42892e74cc23fa23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6aa4653c-2283-42d9-ad9e-382df8bef104" targetNamespace="http://schemas.microsoft.com/office/2006/metadata/properties" ma:root="true" ma:fieldsID="1f42a46fd1386f98a908c2e48b146a53" ns2:_="" ns4:_="" ns5:_="">
    <xsd:import namespace="ea08695c-71a6-424d-b494-0382f1cd8949"/>
    <xsd:import namespace="712f3002-266e-4d4e-9ea1-b15283d2fba1"/>
    <xsd:import namespace="6aa4653c-2283-42d9-ad9e-382df8bef104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653c-2283-42d9-ad9e-382df8be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52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Props1.xml><?xml version="1.0" encoding="utf-8"?>
<ds:datastoreItem xmlns:ds="http://schemas.openxmlformats.org/officeDocument/2006/customXml" ds:itemID="{F77D0BC7-266D-46E8-8830-BA5448F339F8}"/>
</file>

<file path=customXml/itemProps2.xml><?xml version="1.0" encoding="utf-8"?>
<ds:datastoreItem xmlns:ds="http://schemas.openxmlformats.org/officeDocument/2006/customXml" ds:itemID="{80889906-34D9-4F78-A403-C9E02CF2040C}"/>
</file>

<file path=customXml/itemProps3.xml><?xml version="1.0" encoding="utf-8"?>
<ds:datastoreItem xmlns:ds="http://schemas.openxmlformats.org/officeDocument/2006/customXml" ds:itemID="{ED14ED3D-3846-42F3-AEF0-44158DAC4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Vik</dc:creator>
  <cp:keywords/>
  <dc:description/>
  <cp:lastModifiedBy>Toril Vik</cp:lastModifiedBy>
  <cp:revision>1</cp:revision>
  <dcterms:created xsi:type="dcterms:W3CDTF">2021-06-06T16:38:00Z</dcterms:created>
  <dcterms:modified xsi:type="dcterms:W3CDTF">2021-06-06T16:42:00Z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Toril.Vik@skiforbundet.no</vt:lpwstr>
  </property>
  <property fmtid="{D5CDD505-2E9C-101B-9397-08002B2CF9AE}" pid="5" name="MSIP_Label_5f1f2f09-5496-42b2-b354-435da9be0154_SetDate">
    <vt:lpwstr>2021-06-06T16:42:23.6239178Z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a9a8f6a6-d0ff-48d2-b300-5152f4ced6db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  <property fmtid="{D5CDD505-2E9C-101B-9397-08002B2CF9AE}" pid="11" name="ContentTypeId">
    <vt:lpwstr>0x010100B3D01D7F1B74D9468A70643315B3902C</vt:lpwstr>
  </property>
  <property fmtid="{D5CDD505-2E9C-101B-9397-08002B2CF9AE}" pid="12" name="NSF_kategori">
    <vt:lpwstr>52;#Styre|b0f4f6bd-4e5c-42e1-a438-6e04386511e5</vt:lpwstr>
  </property>
  <property fmtid="{D5CDD505-2E9C-101B-9397-08002B2CF9AE}" pid="13" name="Krets">
    <vt:lpwstr>37;#Oslo Skikrets|7807bbf4-b6ce-4701-8399-99f4e934f678</vt:lpwstr>
  </property>
  <property fmtid="{D5CDD505-2E9C-101B-9397-08002B2CF9AE}" pid="14" name="arGren">
    <vt:lpwstr/>
  </property>
  <property fmtid="{D5CDD505-2E9C-101B-9397-08002B2CF9AE}" pid="15" name="Dokumenttype">
    <vt:lpwstr/>
  </property>
</Properties>
</file>