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62B8E" w14:textId="77777777" w:rsidR="00646DD8" w:rsidRDefault="000D666C">
      <w:pPr>
        <w:spacing w:after="0" w:line="241" w:lineRule="auto"/>
        <w:ind w:left="0" w:firstLine="0"/>
      </w:pPr>
      <w:bookmarkStart w:id="0" w:name="_GoBack"/>
      <w:bookmarkEnd w:id="0"/>
      <w:r w:rsidRPr="000D666C">
        <w:rPr>
          <w:color w:val="C00000"/>
          <w:sz w:val="72"/>
        </w:rPr>
        <w:t>Handlingsplan /</w:t>
      </w:r>
      <w:r>
        <w:rPr>
          <w:sz w:val="72"/>
        </w:rPr>
        <w:t xml:space="preserve"> </w:t>
      </w:r>
      <w:r w:rsidR="00E4487E">
        <w:rPr>
          <w:sz w:val="72"/>
        </w:rPr>
        <w:t xml:space="preserve">Virksomhetsplan Nordland skikrets </w:t>
      </w:r>
      <w:r w:rsidR="00E4487E" w:rsidRPr="00626563">
        <w:rPr>
          <w:color w:val="C00000"/>
          <w:sz w:val="72"/>
        </w:rPr>
        <w:t>201</w:t>
      </w:r>
      <w:r w:rsidR="00626563" w:rsidRPr="00626563">
        <w:rPr>
          <w:color w:val="C00000"/>
          <w:sz w:val="72"/>
        </w:rPr>
        <w:t>7</w:t>
      </w:r>
      <w:r w:rsidR="00E4487E" w:rsidRPr="00626563">
        <w:rPr>
          <w:color w:val="C00000"/>
          <w:sz w:val="72"/>
        </w:rPr>
        <w:t xml:space="preserve"> - 20</w:t>
      </w:r>
      <w:r w:rsidR="00626563" w:rsidRPr="00626563">
        <w:rPr>
          <w:color w:val="C00000"/>
          <w:sz w:val="72"/>
        </w:rPr>
        <w:t>20</w:t>
      </w:r>
      <w:r w:rsidR="00E4487E" w:rsidRPr="00626563">
        <w:rPr>
          <w:color w:val="C00000"/>
          <w:sz w:val="72"/>
        </w:rPr>
        <w:t xml:space="preserve"> </w:t>
      </w:r>
    </w:p>
    <w:p w14:paraId="54519437" w14:textId="77777777" w:rsidR="00646DD8" w:rsidRDefault="00E4487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8AFF392" w14:textId="77777777" w:rsidR="00646DD8" w:rsidRDefault="000D666C">
      <w:pPr>
        <w:spacing w:after="0" w:line="240" w:lineRule="auto"/>
        <w:ind w:left="0" w:firstLine="0"/>
      </w:pPr>
      <w:r w:rsidRPr="000D666C">
        <w:rPr>
          <w:color w:val="C00000"/>
          <w:sz w:val="24"/>
        </w:rPr>
        <w:t>Handlingsplanen /</w:t>
      </w:r>
      <w:r>
        <w:rPr>
          <w:sz w:val="24"/>
        </w:rPr>
        <w:t xml:space="preserve"> </w:t>
      </w:r>
      <w:r w:rsidR="00E4487E">
        <w:rPr>
          <w:sz w:val="24"/>
        </w:rPr>
        <w:t xml:space="preserve">Virksomhetplanen til Nordland skikrets tar utgangspunkt </w:t>
      </w:r>
      <w:r w:rsidR="00E4487E" w:rsidRPr="000D666C">
        <w:rPr>
          <w:color w:val="C00000"/>
          <w:sz w:val="24"/>
        </w:rPr>
        <w:t xml:space="preserve">i </w:t>
      </w:r>
      <w:r w:rsidR="00F53F33" w:rsidRPr="000D666C">
        <w:rPr>
          <w:color w:val="C00000"/>
          <w:sz w:val="24"/>
        </w:rPr>
        <w:t>nytt s</w:t>
      </w:r>
      <w:r w:rsidR="00E4487E" w:rsidRPr="000D666C">
        <w:rPr>
          <w:color w:val="C00000"/>
          <w:sz w:val="24"/>
        </w:rPr>
        <w:t>kipolitiske dokument</w:t>
      </w:r>
      <w:r w:rsidR="00F53F33" w:rsidRPr="000D666C">
        <w:rPr>
          <w:color w:val="C00000"/>
          <w:sz w:val="24"/>
        </w:rPr>
        <w:t xml:space="preserve"> vedtatt på skitinget i Trondheim 2016</w:t>
      </w:r>
      <w:r w:rsidR="00E4487E">
        <w:rPr>
          <w:sz w:val="24"/>
        </w:rPr>
        <w:t xml:space="preserve">. De deler som skikretsen mener de skal ta delansvar for, og således bidra til måloppnåelse for NSFs planer, er satt sammen til en virksomhetsplan.  </w:t>
      </w:r>
    </w:p>
    <w:p w14:paraId="71200FF6" w14:textId="77777777" w:rsidR="00646DD8" w:rsidRDefault="00E4487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6114E18" w14:textId="77777777" w:rsidR="00646DD8" w:rsidRDefault="00E4487E">
      <w:pPr>
        <w:spacing w:after="91" w:line="259" w:lineRule="auto"/>
        <w:ind w:left="0" w:firstLine="0"/>
      </w:pPr>
      <w:r>
        <w:rPr>
          <w:sz w:val="24"/>
        </w:rPr>
        <w:t xml:space="preserve"> </w:t>
      </w:r>
    </w:p>
    <w:p w14:paraId="10EDE722" w14:textId="77777777" w:rsidR="00646DD8" w:rsidRDefault="00E4487E">
      <w:pPr>
        <w:ind w:left="-5"/>
      </w:pPr>
      <w:r>
        <w:rPr>
          <w:b/>
        </w:rPr>
        <w:t>Visjon</w:t>
      </w:r>
      <w:r>
        <w:t xml:space="preserve">: I Nordland er vi mange, gode og glade skiløpere! </w:t>
      </w:r>
    </w:p>
    <w:p w14:paraId="11C8B2EF" w14:textId="77777777" w:rsidR="00646DD8" w:rsidRDefault="00E4487E">
      <w:pPr>
        <w:spacing w:after="96" w:line="259" w:lineRule="auto"/>
        <w:ind w:left="0" w:firstLine="0"/>
      </w:pPr>
      <w:r>
        <w:rPr>
          <w:sz w:val="24"/>
        </w:rPr>
        <w:t xml:space="preserve"> </w:t>
      </w:r>
    </w:p>
    <w:p w14:paraId="5B853B69" w14:textId="77777777" w:rsidR="00646DD8" w:rsidRDefault="00E4487E">
      <w:pPr>
        <w:ind w:left="-5"/>
      </w:pPr>
      <w:r>
        <w:rPr>
          <w:b/>
        </w:rPr>
        <w:t>Virksomhetsidé</w:t>
      </w:r>
      <w:r>
        <w:t xml:space="preserve">: Nordland skikrets skal tilrettelegge skiidretten i Nordland: fremme skiglede og idrettslig utvikling i tråd med NSFs etiske retningslinjer </w:t>
      </w:r>
    </w:p>
    <w:p w14:paraId="21451B04" w14:textId="77777777" w:rsidR="00646DD8" w:rsidRDefault="00E4487E">
      <w:pPr>
        <w:spacing w:after="91" w:line="259" w:lineRule="auto"/>
        <w:ind w:left="0" w:firstLine="0"/>
      </w:pPr>
      <w:r>
        <w:rPr>
          <w:sz w:val="24"/>
        </w:rPr>
        <w:t xml:space="preserve"> </w:t>
      </w:r>
    </w:p>
    <w:p w14:paraId="732A2332" w14:textId="77777777" w:rsidR="00646DD8" w:rsidRDefault="00E4487E">
      <w:pPr>
        <w:spacing w:after="0" w:line="259" w:lineRule="auto"/>
        <w:ind w:left="0" w:firstLine="0"/>
      </w:pPr>
      <w:r>
        <w:rPr>
          <w:b/>
        </w:rPr>
        <w:t>Verdigrunnlag</w:t>
      </w:r>
      <w:r>
        <w:t xml:space="preserve">: </w:t>
      </w:r>
    </w:p>
    <w:p w14:paraId="32951E97" w14:textId="77777777" w:rsidR="00646DD8" w:rsidRDefault="00E4487E">
      <w:pPr>
        <w:numPr>
          <w:ilvl w:val="0"/>
          <w:numId w:val="1"/>
        </w:numPr>
        <w:spacing w:after="194"/>
        <w:ind w:hanging="500"/>
      </w:pPr>
      <w:r>
        <w:t xml:space="preserve">Organisasjonen skal preges av frivillighet, demokrati, lojalitet og likeverd.  </w:t>
      </w:r>
    </w:p>
    <w:p w14:paraId="1DC35036" w14:textId="77777777" w:rsidR="00646DD8" w:rsidRDefault="00E4487E">
      <w:pPr>
        <w:numPr>
          <w:ilvl w:val="0"/>
          <w:numId w:val="1"/>
        </w:numPr>
        <w:spacing w:after="60"/>
        <w:ind w:hanging="500"/>
      </w:pPr>
      <w:r>
        <w:t xml:space="preserve">All skiaktivitet skal bygge på grunnverdier som glede, felleskap, helse og ærlighet.  </w:t>
      </w:r>
    </w:p>
    <w:p w14:paraId="68E8FAC9" w14:textId="77777777" w:rsidR="00646DD8" w:rsidRDefault="00E4487E">
      <w:pPr>
        <w:spacing w:after="127" w:line="259" w:lineRule="auto"/>
        <w:ind w:left="0" w:firstLine="0"/>
      </w:pPr>
      <w:r>
        <w:rPr>
          <w:sz w:val="22"/>
        </w:rPr>
        <w:t xml:space="preserve"> </w:t>
      </w:r>
    </w:p>
    <w:p w14:paraId="4CE9E2AF" w14:textId="77777777" w:rsidR="00646DD8" w:rsidRPr="00F53F33" w:rsidRDefault="00E4487E">
      <w:pPr>
        <w:ind w:left="-5"/>
        <w:rPr>
          <w:color w:val="C00000"/>
          <w:sz w:val="28"/>
          <w:szCs w:val="28"/>
        </w:rPr>
      </w:pPr>
      <w:r>
        <w:rPr>
          <w:b/>
        </w:rPr>
        <w:t>Hovedmål</w:t>
      </w:r>
      <w:r>
        <w:t xml:space="preserve">: </w:t>
      </w:r>
      <w:r w:rsidRPr="00F53F33">
        <w:rPr>
          <w:i/>
        </w:rPr>
        <w:t>Norges største skikrets</w:t>
      </w:r>
      <w:r w:rsidRPr="00F53F33">
        <w:rPr>
          <w:i/>
          <w:vertAlign w:val="superscript"/>
        </w:rPr>
        <w:footnoteReference w:id="1"/>
      </w:r>
      <w:r>
        <w:t xml:space="preserve"> </w:t>
      </w:r>
      <w:r w:rsidR="00F53F33">
        <w:sym w:font="Wingdings" w:char="F0E0"/>
      </w:r>
      <w:r w:rsidR="00F53F33">
        <w:rPr>
          <w:color w:val="C00000"/>
          <w:sz w:val="28"/>
          <w:szCs w:val="28"/>
        </w:rPr>
        <w:t>Bør vi moderere denne?</w:t>
      </w:r>
    </w:p>
    <w:p w14:paraId="43AA4278" w14:textId="77777777" w:rsidR="00646DD8" w:rsidRDefault="00E4487E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sz w:val="24"/>
        </w:rPr>
        <w:t xml:space="preserve"> </w:t>
      </w:r>
    </w:p>
    <w:p w14:paraId="75C4C8D6" w14:textId="77777777" w:rsidR="00646DD8" w:rsidRDefault="00E4487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959B261" w14:textId="77777777" w:rsidR="00646DD8" w:rsidRDefault="00E4487E">
      <w:pPr>
        <w:spacing w:after="116" w:line="259" w:lineRule="auto"/>
        <w:ind w:left="0" w:firstLine="0"/>
      </w:pPr>
      <w:r>
        <w:rPr>
          <w:sz w:val="22"/>
        </w:rPr>
        <w:t xml:space="preserve"> </w:t>
      </w:r>
    </w:p>
    <w:p w14:paraId="211CF7CD" w14:textId="77777777" w:rsidR="00646DD8" w:rsidRDefault="00E4487E">
      <w:pPr>
        <w:ind w:left="-5"/>
      </w:pPr>
      <w:r>
        <w:rPr>
          <w:b/>
        </w:rPr>
        <w:t>Organisasjonsutvikling</w:t>
      </w:r>
      <w:r>
        <w:t>: 300 deltakere på kurs og kvinneandelen av trenere og ledere opp 10%</w:t>
      </w:r>
      <w:r>
        <w:rPr>
          <w:sz w:val="33"/>
          <w:vertAlign w:val="subscript"/>
        </w:rPr>
        <w:t xml:space="preserve"> </w:t>
      </w:r>
    </w:p>
    <w:p w14:paraId="6F5B2EAA" w14:textId="77777777" w:rsidR="00646DD8" w:rsidRDefault="00E4487E">
      <w:pPr>
        <w:spacing w:after="139" w:line="259" w:lineRule="auto"/>
        <w:ind w:left="0" w:firstLine="0"/>
      </w:pPr>
      <w:r>
        <w:rPr>
          <w:sz w:val="22"/>
        </w:rPr>
        <w:lastRenderedPageBreak/>
        <w:t xml:space="preserve"> </w:t>
      </w:r>
    </w:p>
    <w:p w14:paraId="181A1CA2" w14:textId="77777777" w:rsidR="00646DD8" w:rsidRPr="00F53F33" w:rsidRDefault="00E4487E">
      <w:pPr>
        <w:ind w:left="-5"/>
        <w:rPr>
          <w:color w:val="C00000"/>
        </w:rPr>
      </w:pPr>
      <w:r>
        <w:rPr>
          <w:b/>
        </w:rPr>
        <w:t>Aktivitetsutvikling</w:t>
      </w:r>
      <w:r>
        <w:t>: 10.000 skiløpere i Nordland</w:t>
      </w:r>
      <w:r>
        <w:rPr>
          <w:vertAlign w:val="superscript"/>
        </w:rPr>
        <w:footnoteReference w:id="2"/>
      </w:r>
      <w:r>
        <w:t xml:space="preserve">  </w:t>
      </w:r>
      <w:r>
        <w:rPr>
          <w:sz w:val="33"/>
          <w:vertAlign w:val="subscript"/>
        </w:rPr>
        <w:t xml:space="preserve"> </w:t>
      </w:r>
      <w:r w:rsidR="00F53F33" w:rsidRPr="00F53F33">
        <w:rPr>
          <w:sz w:val="33"/>
          <w:vertAlign w:val="subscript"/>
        </w:rPr>
        <w:sym w:font="Wingdings" w:char="F0E0"/>
      </w:r>
      <w:r w:rsidR="00F53F33">
        <w:rPr>
          <w:sz w:val="33"/>
          <w:vertAlign w:val="subscript"/>
        </w:rPr>
        <w:t xml:space="preserve"> </w:t>
      </w:r>
      <w:r w:rsidR="00F53F33">
        <w:rPr>
          <w:color w:val="C00000"/>
          <w:sz w:val="33"/>
          <w:vertAlign w:val="subscript"/>
        </w:rPr>
        <w:t>Også moden for moderering? (Vi sliter med å holde oss over 7500 inneværende periode!)</w:t>
      </w:r>
    </w:p>
    <w:p w14:paraId="3CC9237B" w14:textId="77777777" w:rsidR="00646DD8" w:rsidRDefault="00E4487E">
      <w:pPr>
        <w:spacing w:after="121" w:line="259" w:lineRule="auto"/>
        <w:ind w:left="0" w:firstLine="0"/>
      </w:pPr>
      <w:r>
        <w:rPr>
          <w:sz w:val="22"/>
        </w:rPr>
        <w:t xml:space="preserve"> </w:t>
      </w:r>
    </w:p>
    <w:p w14:paraId="0B62FB1B" w14:textId="77777777" w:rsidR="00646DD8" w:rsidRDefault="00E4487E">
      <w:pPr>
        <w:ind w:left="-5"/>
      </w:pPr>
      <w:r>
        <w:rPr>
          <w:b/>
        </w:rPr>
        <w:t>Anleggsutvikling</w:t>
      </w:r>
      <w:r>
        <w:t>: Kunne søke NM i alle grener Organisasjonsutvikling: 300 deltakere på kurs og kvinneandelen av trenere og ledere opp 10%</w:t>
      </w:r>
      <w:r>
        <w:rPr>
          <w:sz w:val="33"/>
          <w:vertAlign w:val="subscript"/>
        </w:rPr>
        <w:t xml:space="preserve"> </w:t>
      </w:r>
    </w:p>
    <w:p w14:paraId="6F47F0FB" w14:textId="77777777" w:rsidR="00646DD8" w:rsidRDefault="00E4487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605" w:type="dxa"/>
        <w:tblInd w:w="2" w:type="dxa"/>
        <w:tblCellMar>
          <w:top w:w="121" w:type="dxa"/>
          <w:left w:w="7" w:type="dxa"/>
          <w:right w:w="74" w:type="dxa"/>
        </w:tblCellMar>
        <w:tblLook w:val="04A0" w:firstRow="1" w:lastRow="0" w:firstColumn="1" w:lastColumn="0" w:noHBand="0" w:noVBand="1"/>
      </w:tblPr>
      <w:tblGrid>
        <w:gridCol w:w="2019"/>
        <w:gridCol w:w="3398"/>
        <w:gridCol w:w="1790"/>
        <w:gridCol w:w="2398"/>
      </w:tblGrid>
      <w:tr w:rsidR="00646DD8" w14:paraId="698933B2" w14:textId="77777777">
        <w:trPr>
          <w:trHeight w:val="469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shd w:val="clear" w:color="auto" w:fill="B0B3B1"/>
            <w:vAlign w:val="center"/>
          </w:tcPr>
          <w:p w14:paraId="35F4B389" w14:textId="77777777" w:rsidR="00646DD8" w:rsidRDefault="00E4487E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4"/>
              </w:rPr>
              <w:t xml:space="preserve">Hva 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shd w:val="clear" w:color="auto" w:fill="B0B3B1"/>
            <w:vAlign w:val="center"/>
          </w:tcPr>
          <w:p w14:paraId="07986D68" w14:textId="77777777" w:rsidR="00646DD8" w:rsidRDefault="00E4487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4"/>
              </w:rPr>
              <w:t xml:space="preserve">(Hvorfor) Hvordan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shd w:val="clear" w:color="auto" w:fill="B0B3B1"/>
            <w:vAlign w:val="center"/>
          </w:tcPr>
          <w:p w14:paraId="7DA9F210" w14:textId="77777777" w:rsidR="00646DD8" w:rsidRDefault="00E4487E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Hvem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shd w:val="clear" w:color="auto" w:fill="B0B3B1"/>
            <w:vAlign w:val="center"/>
          </w:tcPr>
          <w:p w14:paraId="7BB8545B" w14:textId="77777777" w:rsidR="00646DD8" w:rsidRDefault="00E4487E">
            <w:pPr>
              <w:spacing w:after="0" w:line="259" w:lineRule="auto"/>
              <w:ind w:left="73" w:firstLine="0"/>
              <w:jc w:val="center"/>
            </w:pPr>
            <w:r>
              <w:rPr>
                <w:b/>
                <w:sz w:val="24"/>
              </w:rPr>
              <w:t xml:space="preserve">Når </w:t>
            </w:r>
          </w:p>
        </w:tc>
      </w:tr>
      <w:tr w:rsidR="00646DD8" w14:paraId="75A4BBDE" w14:textId="77777777">
        <w:trPr>
          <w:trHeight w:val="1125"/>
        </w:trPr>
        <w:tc>
          <w:tcPr>
            <w:tcW w:w="201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4F91319E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HMS-kurs </w:t>
            </w:r>
          </w:p>
        </w:tc>
        <w:tc>
          <w:tcPr>
            <w:tcW w:w="3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14:paraId="10296134" w14:textId="77777777" w:rsidR="00646DD8" w:rsidRDefault="00E4487E">
            <w:pPr>
              <w:spacing w:after="0" w:line="259" w:lineRule="auto"/>
              <w:ind w:left="94" w:firstLine="0"/>
            </w:pPr>
            <w:r>
              <w:rPr>
                <w:sz w:val="24"/>
              </w:rPr>
              <w:t xml:space="preserve">(T11) Melde seg på kurs, spørre NIK om når det gjennomføres. </w:t>
            </w:r>
          </w:p>
        </w:tc>
        <w:tc>
          <w:tcPr>
            <w:tcW w:w="1790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1E82C376" w14:textId="77777777" w:rsidR="00646DD8" w:rsidRDefault="00E4487E">
            <w:pPr>
              <w:spacing w:after="0" w:line="259" w:lineRule="auto"/>
              <w:ind w:left="89" w:firstLine="0"/>
            </w:pPr>
            <w:r>
              <w:rPr>
                <w:sz w:val="24"/>
              </w:rPr>
              <w:t xml:space="preserve">Styreleder </w:t>
            </w:r>
          </w:p>
        </w:tc>
        <w:tc>
          <w:tcPr>
            <w:tcW w:w="2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199148DB" w14:textId="77777777" w:rsidR="00646DD8" w:rsidRPr="00F53F33" w:rsidRDefault="00E4487E">
            <w:pPr>
              <w:spacing w:after="0" w:line="259" w:lineRule="auto"/>
              <w:ind w:left="94" w:firstLine="0"/>
              <w:rPr>
                <w:color w:val="C00000"/>
              </w:rPr>
            </w:pPr>
            <w:r>
              <w:rPr>
                <w:sz w:val="24"/>
              </w:rPr>
              <w:t xml:space="preserve">ila 2013 </w:t>
            </w:r>
            <w:r w:rsidR="00F53F33" w:rsidRPr="00F53F33">
              <w:rPr>
                <w:color w:val="C00000"/>
                <w:sz w:val="24"/>
              </w:rPr>
              <w:sym w:font="Wingdings" w:char="F0E0"/>
            </w:r>
            <w:r w:rsidR="00F53F33">
              <w:rPr>
                <w:color w:val="C00000"/>
                <w:sz w:val="24"/>
              </w:rPr>
              <w:t xml:space="preserve"> gjennomført</w:t>
            </w:r>
            <w:r w:rsidR="00034A30">
              <w:rPr>
                <w:color w:val="C00000"/>
                <w:sz w:val="24"/>
              </w:rPr>
              <w:t xml:space="preserve"> før 2013</w:t>
            </w:r>
            <w:r w:rsidR="00F53F33">
              <w:rPr>
                <w:color w:val="C00000"/>
                <w:sz w:val="24"/>
              </w:rPr>
              <w:t>, men ikke i NIF-regi</w:t>
            </w:r>
          </w:p>
        </w:tc>
      </w:tr>
      <w:tr w:rsidR="00646DD8" w14:paraId="23AEC8B8" w14:textId="77777777">
        <w:trPr>
          <w:trHeight w:val="2237"/>
        </w:trPr>
        <w:tc>
          <w:tcPr>
            <w:tcW w:w="201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4BC82A56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Gjennomføre 16 </w:t>
            </w:r>
          </w:p>
          <w:p w14:paraId="590CF44A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kurs årlig </w:t>
            </w:r>
          </w:p>
        </w:tc>
        <w:tc>
          <w:tcPr>
            <w:tcW w:w="3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14:paraId="6104ACEC" w14:textId="77777777" w:rsidR="00646DD8" w:rsidRDefault="00E4487E">
            <w:pPr>
              <w:spacing w:after="0" w:line="259" w:lineRule="auto"/>
              <w:ind w:left="94" w:firstLine="0"/>
            </w:pPr>
            <w:r>
              <w:rPr>
                <w:sz w:val="24"/>
              </w:rPr>
              <w:t xml:space="preserve">(T12) </w:t>
            </w:r>
          </w:p>
          <w:p w14:paraId="0B6AC51C" w14:textId="77777777" w:rsidR="00646DD8" w:rsidRDefault="00E4487E">
            <w:pPr>
              <w:spacing w:after="0" w:line="259" w:lineRule="auto"/>
              <w:ind w:left="94" w:firstLine="0"/>
            </w:pPr>
            <w:r>
              <w:rPr>
                <w:sz w:val="24"/>
              </w:rPr>
              <w:t xml:space="preserve">T1 - alle grener 9 kurs </w:t>
            </w:r>
          </w:p>
          <w:p w14:paraId="1A1881D1" w14:textId="77777777" w:rsidR="00646DD8" w:rsidRDefault="00E4487E">
            <w:pPr>
              <w:spacing w:after="0" w:line="259" w:lineRule="auto"/>
              <w:ind w:left="94" w:firstLine="0"/>
            </w:pPr>
            <w:r>
              <w:rPr>
                <w:sz w:val="24"/>
              </w:rPr>
              <w:t xml:space="preserve">T2 - 5 kurs </w:t>
            </w:r>
          </w:p>
          <w:p w14:paraId="3938DCB5" w14:textId="77777777" w:rsidR="00646DD8" w:rsidRDefault="00E4487E">
            <w:pPr>
              <w:spacing w:after="0" w:line="259" w:lineRule="auto"/>
              <w:ind w:left="94" w:firstLine="0"/>
            </w:pPr>
            <w:r>
              <w:rPr>
                <w:sz w:val="24"/>
              </w:rPr>
              <w:t xml:space="preserve">T3 - NSF (ant deltakere?) </w:t>
            </w:r>
          </w:p>
          <w:p w14:paraId="5577E4EB" w14:textId="77777777" w:rsidR="00646DD8" w:rsidRDefault="00E4487E">
            <w:pPr>
              <w:spacing w:after="0" w:line="259" w:lineRule="auto"/>
              <w:ind w:left="94" w:firstLine="0"/>
            </w:pPr>
            <w:r>
              <w:rPr>
                <w:sz w:val="24"/>
              </w:rPr>
              <w:t xml:space="preserve">1 Sekonderingskurs </w:t>
            </w:r>
          </w:p>
          <w:p w14:paraId="7395EB0D" w14:textId="77777777" w:rsidR="00646DD8" w:rsidRDefault="00E4487E">
            <w:pPr>
              <w:spacing w:after="0" w:line="259" w:lineRule="auto"/>
              <w:ind w:left="94" w:firstLine="0"/>
            </w:pPr>
            <w:r>
              <w:rPr>
                <w:sz w:val="24"/>
              </w:rPr>
              <w:t xml:space="preserve">1 todagers TD kurs </w:t>
            </w:r>
          </w:p>
          <w:p w14:paraId="59675033" w14:textId="77777777" w:rsidR="00646DD8" w:rsidRDefault="00E4487E">
            <w:pPr>
              <w:spacing w:after="0" w:line="259" w:lineRule="auto"/>
              <w:ind w:left="9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6B7CA5BE" w14:textId="77777777" w:rsidR="00646DD8" w:rsidRDefault="00E4487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  <w:r w:rsidR="00901C91">
              <w:rPr>
                <w:sz w:val="24"/>
              </w:rPr>
              <w:t>Krets / klubber</w:t>
            </w:r>
          </w:p>
        </w:tc>
        <w:tc>
          <w:tcPr>
            <w:tcW w:w="2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27EF5579" w14:textId="77777777" w:rsidR="00646DD8" w:rsidRDefault="00E4487E">
            <w:pPr>
              <w:spacing w:after="0" w:line="259" w:lineRule="auto"/>
              <w:ind w:left="94" w:firstLine="0"/>
            </w:pPr>
            <w:r>
              <w:rPr>
                <w:sz w:val="24"/>
              </w:rPr>
              <w:t xml:space="preserve">årlig </w:t>
            </w:r>
          </w:p>
        </w:tc>
      </w:tr>
      <w:tr w:rsidR="00646DD8" w14:paraId="3B0236C0" w14:textId="77777777">
        <w:trPr>
          <w:trHeight w:val="1373"/>
        </w:trPr>
        <w:tc>
          <w:tcPr>
            <w:tcW w:w="201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0356F272" w14:textId="77777777" w:rsidR="00646DD8" w:rsidRDefault="00E4487E">
            <w:pPr>
              <w:spacing w:after="0" w:line="259" w:lineRule="auto"/>
              <w:ind w:left="91" w:right="21" w:firstLine="0"/>
            </w:pPr>
            <w:r>
              <w:rPr>
                <w:sz w:val="24"/>
              </w:rPr>
              <w:t xml:space="preserve">Gi informasjon om øvrige kurs til klubbene </w:t>
            </w:r>
          </w:p>
        </w:tc>
        <w:tc>
          <w:tcPr>
            <w:tcW w:w="3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14:paraId="399FAA59" w14:textId="77777777" w:rsidR="00646DD8" w:rsidRDefault="00E4487E">
            <w:pPr>
              <w:spacing w:after="0" w:line="259" w:lineRule="auto"/>
              <w:ind w:left="94" w:firstLine="0"/>
            </w:pPr>
            <w:r>
              <w:rPr>
                <w:sz w:val="24"/>
              </w:rPr>
              <w:t xml:space="preserve">Lederkurs for ungdom </w:t>
            </w:r>
          </w:p>
          <w:p w14:paraId="3D56F53E" w14:textId="77777777" w:rsidR="00646DD8" w:rsidRDefault="00E4487E">
            <w:pPr>
              <w:spacing w:after="0" w:line="259" w:lineRule="auto"/>
              <w:ind w:left="94" w:firstLine="0"/>
            </w:pPr>
            <w:r>
              <w:rPr>
                <w:sz w:val="24"/>
              </w:rPr>
              <w:t xml:space="preserve">Arr.seminar sentralt </w:t>
            </w:r>
          </w:p>
          <w:p w14:paraId="4C0B2E5A" w14:textId="77777777" w:rsidR="00646DD8" w:rsidRDefault="00E4487E">
            <w:pPr>
              <w:spacing w:after="0" w:line="259" w:lineRule="auto"/>
              <w:ind w:left="94" w:firstLine="0"/>
            </w:pPr>
            <w:r>
              <w:rPr>
                <w:sz w:val="24"/>
              </w:rPr>
              <w:t xml:space="preserve">E-post, nettsider etc direkte til klubbene  </w:t>
            </w:r>
          </w:p>
        </w:tc>
        <w:tc>
          <w:tcPr>
            <w:tcW w:w="1790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63FE22F0" w14:textId="77777777" w:rsidR="00646DD8" w:rsidRDefault="00E4487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  <w:r w:rsidR="00901C91" w:rsidRPr="00901C91">
              <w:rPr>
                <w:color w:val="C00000"/>
                <w:sz w:val="24"/>
              </w:rPr>
              <w:t>Styret / idrettsskretsen</w:t>
            </w:r>
          </w:p>
        </w:tc>
        <w:tc>
          <w:tcPr>
            <w:tcW w:w="2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278F2EC6" w14:textId="77777777" w:rsidR="00646DD8" w:rsidRDefault="00E4487E">
            <w:pPr>
              <w:spacing w:after="0" w:line="259" w:lineRule="auto"/>
              <w:ind w:left="94" w:firstLine="0"/>
            </w:pPr>
            <w:r>
              <w:rPr>
                <w:sz w:val="24"/>
              </w:rPr>
              <w:t xml:space="preserve">årlig </w:t>
            </w:r>
          </w:p>
        </w:tc>
      </w:tr>
      <w:tr w:rsidR="00646DD8" w14:paraId="547473A7" w14:textId="77777777">
        <w:trPr>
          <w:trHeight w:val="797"/>
        </w:trPr>
        <w:tc>
          <w:tcPr>
            <w:tcW w:w="201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14:paraId="5EFB2EE7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Øka andelen kvinner </w:t>
            </w:r>
          </w:p>
        </w:tc>
        <w:tc>
          <w:tcPr>
            <w:tcW w:w="3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14:paraId="654334E0" w14:textId="77777777" w:rsidR="00646DD8" w:rsidRDefault="00E4487E">
            <w:pPr>
              <w:spacing w:after="0" w:line="259" w:lineRule="auto"/>
              <w:ind w:left="94" w:right="201" w:firstLine="0"/>
            </w:pPr>
            <w:r>
              <w:rPr>
                <w:sz w:val="24"/>
              </w:rPr>
              <w:t xml:space="preserve">Gi mandat til valgkomiteen 3 kvinner i styre  </w:t>
            </w:r>
          </w:p>
        </w:tc>
        <w:tc>
          <w:tcPr>
            <w:tcW w:w="1790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5E5050DC" w14:textId="77777777" w:rsidR="00646DD8" w:rsidRDefault="00E4487E">
            <w:pPr>
              <w:spacing w:after="0" w:line="259" w:lineRule="auto"/>
              <w:ind w:left="89" w:firstLine="0"/>
            </w:pPr>
            <w:r>
              <w:rPr>
                <w:sz w:val="24"/>
              </w:rPr>
              <w:t xml:space="preserve">Valgkomiteen </w:t>
            </w:r>
          </w:p>
        </w:tc>
        <w:tc>
          <w:tcPr>
            <w:tcW w:w="2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4A3AFFCF" w14:textId="77777777" w:rsidR="00646DD8" w:rsidRDefault="00E4487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  <w:r w:rsidR="00F53F33" w:rsidRPr="00F53F33">
              <w:rPr>
                <w:color w:val="C00000"/>
                <w:sz w:val="24"/>
              </w:rPr>
              <w:t xml:space="preserve">2017: </w:t>
            </w:r>
            <w:r w:rsidR="00F53F33">
              <w:rPr>
                <w:color w:val="C00000"/>
                <w:sz w:val="24"/>
              </w:rPr>
              <w:t>2 vara skal også velges</w:t>
            </w:r>
          </w:p>
        </w:tc>
      </w:tr>
      <w:tr w:rsidR="00646DD8" w14:paraId="3CD1823A" w14:textId="77777777">
        <w:trPr>
          <w:trHeight w:val="797"/>
        </w:trPr>
        <w:tc>
          <w:tcPr>
            <w:tcW w:w="201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1285A423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14:paraId="2BF69DB8" w14:textId="77777777" w:rsidR="00646DD8" w:rsidRDefault="00E4487E">
            <w:pPr>
              <w:spacing w:after="0" w:line="259" w:lineRule="auto"/>
              <w:ind w:left="94" w:firstLine="0"/>
            </w:pPr>
            <w:r>
              <w:rPr>
                <w:sz w:val="24"/>
              </w:rPr>
              <w:t xml:space="preserve">Oppfordre klubbene å sende kvinner på trenerkurs  </w:t>
            </w:r>
          </w:p>
        </w:tc>
        <w:tc>
          <w:tcPr>
            <w:tcW w:w="1790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2F0D6EDE" w14:textId="77777777" w:rsidR="00646DD8" w:rsidRPr="00901C91" w:rsidRDefault="00E4487E">
            <w:pPr>
              <w:spacing w:after="0" w:line="259" w:lineRule="auto"/>
              <w:ind w:left="2" w:firstLine="0"/>
              <w:rPr>
                <w:color w:val="C00000"/>
              </w:rPr>
            </w:pPr>
            <w:r>
              <w:rPr>
                <w:sz w:val="24"/>
              </w:rPr>
              <w:t xml:space="preserve"> </w:t>
            </w:r>
            <w:r w:rsidR="00901C91">
              <w:rPr>
                <w:color w:val="C00000"/>
                <w:sz w:val="24"/>
              </w:rPr>
              <w:t>Styret / klubbene</w:t>
            </w:r>
          </w:p>
        </w:tc>
        <w:tc>
          <w:tcPr>
            <w:tcW w:w="2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3162F804" w14:textId="77777777" w:rsidR="00646DD8" w:rsidRDefault="00E4487E">
            <w:pPr>
              <w:spacing w:after="0" w:line="259" w:lineRule="auto"/>
              <w:ind w:left="2" w:firstLine="0"/>
            </w:pPr>
            <w:r w:rsidRPr="00034A30">
              <w:rPr>
                <w:color w:val="C00000"/>
                <w:sz w:val="24"/>
              </w:rPr>
              <w:t xml:space="preserve"> </w:t>
            </w:r>
            <w:r w:rsidR="00034A30" w:rsidRPr="00034A30">
              <w:rPr>
                <w:color w:val="C00000"/>
                <w:sz w:val="24"/>
              </w:rPr>
              <w:t>årlig</w:t>
            </w:r>
          </w:p>
        </w:tc>
      </w:tr>
      <w:tr w:rsidR="00646DD8" w14:paraId="52A47F9F" w14:textId="77777777">
        <w:trPr>
          <w:trHeight w:val="1373"/>
        </w:trPr>
        <w:tc>
          <w:tcPr>
            <w:tcW w:w="201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4C7DBD91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14:paraId="0EDE3CFE" w14:textId="77777777" w:rsidR="00646DD8" w:rsidRDefault="00E4487E">
            <w:pPr>
              <w:spacing w:after="0" w:line="250" w:lineRule="auto"/>
              <w:ind w:left="94" w:right="518" w:firstLine="0"/>
            </w:pPr>
            <w:r>
              <w:rPr>
                <w:sz w:val="24"/>
              </w:rPr>
              <w:t xml:space="preserve">(T14) Oppdatere  org.plan og sette inn i årshjulet </w:t>
            </w:r>
          </w:p>
          <w:p w14:paraId="7ED6A387" w14:textId="77777777" w:rsidR="00646DD8" w:rsidRDefault="00E4487E">
            <w:pPr>
              <w:spacing w:after="0" w:line="259" w:lineRule="auto"/>
              <w:ind w:left="9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0B4C6849" w14:textId="77777777" w:rsidR="00646DD8" w:rsidRPr="00901C91" w:rsidRDefault="00E4487E">
            <w:pPr>
              <w:spacing w:after="0" w:line="259" w:lineRule="auto"/>
              <w:ind w:left="2" w:firstLine="0"/>
              <w:rPr>
                <w:color w:val="C00000"/>
              </w:rPr>
            </w:pPr>
            <w:r>
              <w:rPr>
                <w:sz w:val="24"/>
              </w:rPr>
              <w:t xml:space="preserve"> </w:t>
            </w:r>
            <w:r w:rsidR="00901C91">
              <w:rPr>
                <w:color w:val="C00000"/>
                <w:sz w:val="24"/>
              </w:rPr>
              <w:t>styret</w:t>
            </w:r>
          </w:p>
        </w:tc>
        <w:tc>
          <w:tcPr>
            <w:tcW w:w="2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0D495DEA" w14:textId="77777777" w:rsidR="00646DD8" w:rsidRDefault="00E4487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  <w:r w:rsidR="00034A30" w:rsidRPr="00034A30">
              <w:rPr>
                <w:color w:val="C00000"/>
                <w:sz w:val="24"/>
              </w:rPr>
              <w:t>årlig</w:t>
            </w:r>
          </w:p>
        </w:tc>
      </w:tr>
      <w:tr w:rsidR="00646DD8" w14:paraId="526E47F9" w14:textId="77777777">
        <w:trPr>
          <w:trHeight w:val="1373"/>
        </w:trPr>
        <w:tc>
          <w:tcPr>
            <w:tcW w:w="201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0BC0D7A6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lastRenderedPageBreak/>
              <w:t xml:space="preserve">Sponsing - skal få inn 100000.- </w:t>
            </w:r>
          </w:p>
        </w:tc>
        <w:tc>
          <w:tcPr>
            <w:tcW w:w="3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14:paraId="001DA977" w14:textId="77777777" w:rsidR="00646DD8" w:rsidRDefault="00E4487E">
            <w:pPr>
              <w:spacing w:after="0" w:line="250" w:lineRule="auto"/>
              <w:ind w:left="94" w:firstLine="0"/>
            </w:pPr>
            <w:r>
              <w:rPr>
                <w:sz w:val="24"/>
              </w:rPr>
              <w:t xml:space="preserve">(T15) Trenger ekstern hjel - invitere NSFs </w:t>
            </w:r>
          </w:p>
          <w:p w14:paraId="0CFAE983" w14:textId="77777777" w:rsidR="00646DD8" w:rsidRDefault="00E4487E">
            <w:pPr>
              <w:spacing w:after="0" w:line="259" w:lineRule="auto"/>
              <w:ind w:left="94" w:firstLine="0"/>
            </w:pPr>
            <w:r>
              <w:rPr>
                <w:sz w:val="24"/>
              </w:rPr>
              <w:t xml:space="preserve">sponsoransvarlig for å lære mer </w:t>
            </w:r>
          </w:p>
        </w:tc>
        <w:tc>
          <w:tcPr>
            <w:tcW w:w="1790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10DD11AC" w14:textId="77777777" w:rsidR="00646DD8" w:rsidRDefault="00E4487E">
            <w:pPr>
              <w:spacing w:after="0" w:line="259" w:lineRule="auto"/>
              <w:ind w:left="89" w:firstLine="0"/>
            </w:pPr>
            <w:r>
              <w:rPr>
                <w:sz w:val="24"/>
              </w:rPr>
              <w:t xml:space="preserve">AU forbereder </w:t>
            </w:r>
          </w:p>
        </w:tc>
        <w:tc>
          <w:tcPr>
            <w:tcW w:w="2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0BFBB57E" w14:textId="77777777" w:rsidR="00646DD8" w:rsidRDefault="00E4487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  <w:r w:rsidR="00034A30" w:rsidRPr="00034A30">
              <w:rPr>
                <w:color w:val="C00000"/>
                <w:sz w:val="24"/>
              </w:rPr>
              <w:t>MÅ skje tidlig i valgperioden 2017 -19</w:t>
            </w:r>
          </w:p>
        </w:tc>
      </w:tr>
      <w:tr w:rsidR="00646DD8" w14:paraId="1A44ABCC" w14:textId="77777777">
        <w:trPr>
          <w:trHeight w:val="1045"/>
        </w:trPr>
        <w:tc>
          <w:tcPr>
            <w:tcW w:w="2018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C0F8E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Gjennomføre temakvelder i teknikk </w:t>
            </w:r>
          </w:p>
        </w:tc>
        <w:tc>
          <w:tcPr>
            <w:tcW w:w="3398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B8EB" w14:textId="77777777" w:rsidR="00646DD8" w:rsidRDefault="00E4487E">
            <w:pPr>
              <w:spacing w:after="0" w:line="259" w:lineRule="auto"/>
              <w:ind w:left="94" w:firstLine="0"/>
            </w:pPr>
            <w:r>
              <w:rPr>
                <w:sz w:val="24"/>
              </w:rPr>
              <w:t xml:space="preserve">(T12)  </w:t>
            </w:r>
          </w:p>
          <w:p w14:paraId="082BCC71" w14:textId="77777777" w:rsidR="00646DD8" w:rsidRDefault="00E4487E">
            <w:pPr>
              <w:spacing w:after="0" w:line="259" w:lineRule="auto"/>
              <w:ind w:left="9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EBFF4" w14:textId="77777777" w:rsidR="00646DD8" w:rsidRPr="00901C91" w:rsidRDefault="00E4487E">
            <w:pPr>
              <w:spacing w:after="0" w:line="259" w:lineRule="auto"/>
              <w:ind w:left="2" w:firstLine="0"/>
              <w:rPr>
                <w:color w:val="C00000"/>
              </w:rPr>
            </w:pPr>
            <w:r>
              <w:rPr>
                <w:sz w:val="24"/>
              </w:rPr>
              <w:t xml:space="preserve"> </w:t>
            </w:r>
            <w:r w:rsidR="00901C91">
              <w:rPr>
                <w:color w:val="C00000"/>
                <w:sz w:val="24"/>
              </w:rPr>
              <w:t>Klubbene / …</w:t>
            </w:r>
          </w:p>
        </w:tc>
        <w:tc>
          <w:tcPr>
            <w:tcW w:w="2398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6B042" w14:textId="77777777" w:rsidR="00646DD8" w:rsidRDefault="00E4487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577F6017" w14:textId="77777777" w:rsidR="00646DD8" w:rsidRDefault="00E4487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C9627EC" w14:textId="77777777" w:rsidR="00646DD8" w:rsidRDefault="00E4487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37867335" w14:textId="77777777" w:rsidR="00646DD8" w:rsidRDefault="00E4487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3BFE965D" w14:textId="77777777" w:rsidR="00646DD8" w:rsidRDefault="00E4487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30DB4D05" w14:textId="77777777" w:rsidR="00646DD8" w:rsidRDefault="00E4487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68268D7C" w14:textId="77777777" w:rsidR="00646DD8" w:rsidRDefault="00E4487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A0EB1A1" w14:textId="77777777" w:rsidR="00646DD8" w:rsidRDefault="00E4487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0C13054" w14:textId="77777777" w:rsidR="00646DD8" w:rsidRDefault="00E4487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E67BAE4" w14:textId="77777777" w:rsidR="00646DD8" w:rsidRDefault="00E4487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C799565" w14:textId="77777777" w:rsidR="00646DD8" w:rsidRDefault="00E4487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6F6511FD" w14:textId="77777777" w:rsidR="00646DD8" w:rsidRDefault="00E4487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3700FFF" w14:textId="77777777" w:rsidR="00646DD8" w:rsidRDefault="00E4487E">
      <w:pPr>
        <w:ind w:left="-5"/>
      </w:pPr>
      <w:r>
        <w:t>Aktivitetsutvikling: 10.000</w:t>
      </w:r>
      <w:r w:rsidR="00901C91">
        <w:t xml:space="preserve"> </w:t>
      </w:r>
      <w:r w:rsidR="00901C91">
        <w:rPr>
          <w:color w:val="C00000"/>
        </w:rPr>
        <w:t>(?)</w:t>
      </w:r>
      <w:r>
        <w:t xml:space="preserve"> skiløpere i Nordland </w:t>
      </w:r>
    </w:p>
    <w:p w14:paraId="4D22717E" w14:textId="77777777" w:rsidR="00646DD8" w:rsidRDefault="00E4487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605" w:type="dxa"/>
        <w:tblInd w:w="2" w:type="dxa"/>
        <w:tblCellMar>
          <w:top w:w="121" w:type="dxa"/>
          <w:left w:w="10" w:type="dxa"/>
          <w:right w:w="52" w:type="dxa"/>
        </w:tblCellMar>
        <w:tblLook w:val="04A0" w:firstRow="1" w:lastRow="0" w:firstColumn="1" w:lastColumn="0" w:noHBand="0" w:noVBand="1"/>
      </w:tblPr>
      <w:tblGrid>
        <w:gridCol w:w="1946"/>
        <w:gridCol w:w="3576"/>
        <w:gridCol w:w="1685"/>
        <w:gridCol w:w="2398"/>
      </w:tblGrid>
      <w:tr w:rsidR="00646DD8" w14:paraId="15EA8B68" w14:textId="77777777">
        <w:trPr>
          <w:trHeight w:val="506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shd w:val="clear" w:color="auto" w:fill="B0B3B1"/>
            <w:vAlign w:val="center"/>
          </w:tcPr>
          <w:p w14:paraId="3D68D008" w14:textId="77777777" w:rsidR="00646DD8" w:rsidRDefault="00E4487E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24"/>
              </w:rPr>
              <w:t xml:space="preserve">Hva 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shd w:val="clear" w:color="auto" w:fill="B0B3B1"/>
            <w:vAlign w:val="center"/>
          </w:tcPr>
          <w:p w14:paraId="790193E7" w14:textId="77777777" w:rsidR="00646DD8" w:rsidRDefault="00E4487E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4"/>
              </w:rPr>
              <w:t xml:space="preserve">(Hvorfor) Hvordan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shd w:val="clear" w:color="auto" w:fill="B0B3B1"/>
            <w:vAlign w:val="center"/>
          </w:tcPr>
          <w:p w14:paraId="4C93EC52" w14:textId="77777777" w:rsidR="00646DD8" w:rsidRDefault="00E4487E">
            <w:pPr>
              <w:spacing w:after="0" w:line="259" w:lineRule="auto"/>
              <w:ind w:left="42" w:firstLine="0"/>
              <w:jc w:val="center"/>
            </w:pPr>
            <w:r>
              <w:rPr>
                <w:b/>
                <w:sz w:val="24"/>
              </w:rPr>
              <w:t xml:space="preserve">Hvem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shd w:val="clear" w:color="auto" w:fill="B0B3B1"/>
            <w:vAlign w:val="center"/>
          </w:tcPr>
          <w:p w14:paraId="61DDD2BD" w14:textId="77777777" w:rsidR="00646DD8" w:rsidRDefault="00E4487E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24"/>
              </w:rPr>
              <w:t xml:space="preserve">Når </w:t>
            </w:r>
          </w:p>
        </w:tc>
      </w:tr>
      <w:tr w:rsidR="00646DD8" w14:paraId="4A39BC85" w14:textId="77777777">
        <w:trPr>
          <w:trHeight w:val="2277"/>
        </w:trPr>
        <w:tc>
          <w:tcPr>
            <w:tcW w:w="1946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61F2DA17" w14:textId="77777777" w:rsidR="00646DD8" w:rsidRDefault="00E4487E">
            <w:pPr>
              <w:spacing w:after="0" w:line="250" w:lineRule="auto"/>
              <w:ind w:left="89" w:firstLine="0"/>
            </w:pPr>
            <w:r>
              <w:rPr>
                <w:sz w:val="24"/>
              </w:rPr>
              <w:t xml:space="preserve">Informasjon til klubber </w:t>
            </w:r>
          </w:p>
          <w:p w14:paraId="3CA57EDF" w14:textId="77777777" w:rsidR="00646DD8" w:rsidRDefault="00E4487E">
            <w:pPr>
              <w:spacing w:after="0" w:line="259" w:lineRule="auto"/>
              <w:ind w:left="8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76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14:paraId="3400F4AC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(T1) </w:t>
            </w:r>
          </w:p>
          <w:p w14:paraId="23B74526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akt.lederkurs </w:t>
            </w:r>
          </w:p>
          <w:p w14:paraId="48E49467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Dele ut infoskriv om hvordan klubbene kan lage forskjellige grupper i klubben. Stå på stand på kretsrenn og sonemøter (grenledere). Dele ut mtrl. </w:t>
            </w:r>
          </w:p>
        </w:tc>
        <w:tc>
          <w:tcPr>
            <w:tcW w:w="1685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041E05D8" w14:textId="77777777" w:rsidR="00646DD8" w:rsidRDefault="00901C91">
            <w:pPr>
              <w:spacing w:after="0" w:line="259" w:lineRule="auto"/>
              <w:ind w:left="91" w:firstLine="0"/>
            </w:pPr>
            <w:r w:rsidRPr="00901C91">
              <w:rPr>
                <w:color w:val="C00000"/>
                <w:sz w:val="24"/>
              </w:rPr>
              <w:t>Adm.sjefer</w:t>
            </w:r>
            <w:r w:rsidR="00E4487E" w:rsidRPr="00901C91">
              <w:rPr>
                <w:color w:val="C00000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/</w:t>
            </w:r>
            <w:r>
              <w:rPr>
                <w:color w:val="C00000"/>
                <w:sz w:val="24"/>
              </w:rPr>
              <w:br/>
              <w:t>styret</w:t>
            </w:r>
          </w:p>
        </w:tc>
        <w:tc>
          <w:tcPr>
            <w:tcW w:w="2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0ED2DB74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1. kretsrenn sonemøte </w:t>
            </w:r>
          </w:p>
        </w:tc>
      </w:tr>
      <w:tr w:rsidR="00646DD8" w14:paraId="634C3B0A" w14:textId="77777777">
        <w:trPr>
          <w:trHeight w:val="1661"/>
        </w:trPr>
        <w:tc>
          <w:tcPr>
            <w:tcW w:w="1946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240209D1" w14:textId="77777777" w:rsidR="00646DD8" w:rsidRDefault="00E4487E">
            <w:pPr>
              <w:spacing w:after="0" w:line="259" w:lineRule="auto"/>
              <w:ind w:left="89" w:firstLine="0"/>
            </w:pPr>
            <w:r>
              <w:rPr>
                <w:sz w:val="24"/>
              </w:rPr>
              <w:t xml:space="preserve">Påvirke og informere hvor det bør/skal være skilinjer </w:t>
            </w:r>
          </w:p>
        </w:tc>
        <w:tc>
          <w:tcPr>
            <w:tcW w:w="3576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14:paraId="7D3F660C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(T10), kontakt med NIK, Nfk </w:t>
            </w:r>
          </w:p>
          <w:p w14:paraId="043AD35F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 </w:t>
            </w:r>
          </w:p>
          <w:p w14:paraId="5FCBA479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Være tettere på de som beslutter og ansetter trenere/lærere.  </w:t>
            </w:r>
          </w:p>
        </w:tc>
        <w:tc>
          <w:tcPr>
            <w:tcW w:w="1685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2271A24E" w14:textId="77777777" w:rsidR="00646DD8" w:rsidRDefault="00E4487E">
            <w:pPr>
              <w:spacing w:after="0" w:line="259" w:lineRule="auto"/>
              <w:ind w:left="91" w:firstLine="0"/>
            </w:pPr>
            <w:r w:rsidRPr="00901C91">
              <w:rPr>
                <w:color w:val="C00000"/>
                <w:sz w:val="24"/>
              </w:rPr>
              <w:t xml:space="preserve">kretsleder </w:t>
            </w:r>
            <w:r w:rsidR="00901C91">
              <w:rPr>
                <w:color w:val="C00000"/>
                <w:sz w:val="24"/>
              </w:rPr>
              <w:t>/ styret</w:t>
            </w:r>
          </w:p>
        </w:tc>
        <w:tc>
          <w:tcPr>
            <w:tcW w:w="2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7C6C56D6" w14:textId="77777777" w:rsidR="00646DD8" w:rsidRPr="00901C91" w:rsidRDefault="00E4487E">
            <w:pPr>
              <w:spacing w:after="0" w:line="259" w:lineRule="auto"/>
              <w:ind w:left="0" w:firstLine="0"/>
              <w:rPr>
                <w:color w:val="C00000"/>
              </w:rPr>
            </w:pPr>
            <w:r>
              <w:rPr>
                <w:sz w:val="24"/>
              </w:rPr>
              <w:t xml:space="preserve"> </w:t>
            </w:r>
            <w:r w:rsidR="00901C91">
              <w:rPr>
                <w:color w:val="C00000"/>
                <w:sz w:val="24"/>
              </w:rPr>
              <w:t>I løpet av valgperioden</w:t>
            </w:r>
          </w:p>
        </w:tc>
      </w:tr>
      <w:tr w:rsidR="00646DD8" w14:paraId="22F0AC31" w14:textId="77777777">
        <w:trPr>
          <w:trHeight w:val="797"/>
        </w:trPr>
        <w:tc>
          <w:tcPr>
            <w:tcW w:w="1946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14:paraId="7E81CCAA" w14:textId="77777777" w:rsidR="00646DD8" w:rsidRDefault="00E4487E">
            <w:pPr>
              <w:spacing w:after="0" w:line="259" w:lineRule="auto"/>
              <w:ind w:left="89" w:firstLine="0"/>
            </w:pPr>
            <w:r>
              <w:rPr>
                <w:sz w:val="24"/>
              </w:rPr>
              <w:lastRenderedPageBreak/>
              <w:t xml:space="preserve">Skape gode </w:t>
            </w:r>
          </w:p>
          <w:p w14:paraId="54959463" w14:textId="77777777" w:rsidR="00646DD8" w:rsidRDefault="00E4487E">
            <w:pPr>
              <w:spacing w:after="0" w:line="259" w:lineRule="auto"/>
              <w:ind w:left="89" w:firstLine="0"/>
            </w:pPr>
            <w:r>
              <w:rPr>
                <w:sz w:val="24"/>
              </w:rPr>
              <w:t xml:space="preserve">terminlister </w:t>
            </w:r>
          </w:p>
        </w:tc>
        <w:tc>
          <w:tcPr>
            <w:tcW w:w="3576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096A72E9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(T16) ved terminlistemøter  </w:t>
            </w:r>
          </w:p>
        </w:tc>
        <w:tc>
          <w:tcPr>
            <w:tcW w:w="1685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53C6F90F" w14:textId="77777777" w:rsidR="00646DD8" w:rsidRDefault="00E4487E">
            <w:pPr>
              <w:spacing w:after="0" w:line="259" w:lineRule="auto"/>
              <w:ind w:left="91" w:firstLine="0"/>
              <w:jc w:val="both"/>
            </w:pPr>
            <w:r>
              <w:rPr>
                <w:sz w:val="24"/>
              </w:rPr>
              <w:t xml:space="preserve">Grenkomiteer </w:t>
            </w:r>
          </w:p>
        </w:tc>
        <w:tc>
          <w:tcPr>
            <w:tcW w:w="2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134D98EE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 w:rsidR="00901C91" w:rsidRPr="00901C91">
              <w:rPr>
                <w:color w:val="C00000"/>
                <w:sz w:val="24"/>
              </w:rPr>
              <w:t>Hvert år</w:t>
            </w:r>
          </w:p>
        </w:tc>
      </w:tr>
      <w:tr w:rsidR="00646DD8" w14:paraId="0EFF26DD" w14:textId="77777777">
        <w:trPr>
          <w:trHeight w:val="2237"/>
        </w:trPr>
        <w:tc>
          <w:tcPr>
            <w:tcW w:w="1946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14:paraId="060AA374" w14:textId="77777777" w:rsidR="00646DD8" w:rsidRDefault="00E4487E">
            <w:pPr>
              <w:spacing w:after="0" w:line="250" w:lineRule="auto"/>
              <w:ind w:left="89" w:firstLine="0"/>
            </w:pPr>
            <w:r>
              <w:rPr>
                <w:sz w:val="24"/>
              </w:rPr>
              <w:t>Informasjon om hvordan det er mulig å tilrettelegge for funksjonshemm</w:t>
            </w:r>
          </w:p>
          <w:p w14:paraId="612D4FD6" w14:textId="77777777" w:rsidR="00646DD8" w:rsidRDefault="00E4487E">
            <w:pPr>
              <w:spacing w:after="0" w:line="259" w:lineRule="auto"/>
              <w:ind w:left="89" w:firstLine="0"/>
            </w:pPr>
            <w:r>
              <w:rPr>
                <w:sz w:val="24"/>
              </w:rPr>
              <w:t xml:space="preserve">ede </w:t>
            </w:r>
          </w:p>
          <w:p w14:paraId="225CB583" w14:textId="77777777" w:rsidR="00646DD8" w:rsidRDefault="00E4487E">
            <w:pPr>
              <w:spacing w:after="0" w:line="259" w:lineRule="auto"/>
              <w:ind w:left="8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76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59AC243A" w14:textId="77777777" w:rsidR="00646DD8" w:rsidRDefault="00E4487E">
            <w:pPr>
              <w:spacing w:after="0" w:line="250" w:lineRule="auto"/>
              <w:ind w:left="91" w:firstLine="0"/>
            </w:pPr>
            <w:r>
              <w:rPr>
                <w:sz w:val="24"/>
              </w:rPr>
              <w:t xml:space="preserve">(T4), gi informasjon både til klubber og til FFO </w:t>
            </w:r>
          </w:p>
          <w:p w14:paraId="3BF6A368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 </w:t>
            </w:r>
          </w:p>
          <w:p w14:paraId="7FE79A8E" w14:textId="77777777" w:rsidR="00646DD8" w:rsidRDefault="00E4487E">
            <w:pPr>
              <w:spacing w:after="0" w:line="259" w:lineRule="auto"/>
              <w:ind w:left="91" w:right="16" w:firstLine="0"/>
            </w:pPr>
            <w:r>
              <w:rPr>
                <w:sz w:val="24"/>
              </w:rPr>
              <w:t xml:space="preserve">Hvor kan de hente hjelp hvis de må utbedre anlegget (universiell utforming) </w:t>
            </w:r>
          </w:p>
        </w:tc>
        <w:tc>
          <w:tcPr>
            <w:tcW w:w="1685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73212841" w14:textId="77777777" w:rsidR="00646DD8" w:rsidRPr="00901C91" w:rsidRDefault="00901C91">
            <w:pPr>
              <w:spacing w:after="0" w:line="259" w:lineRule="auto"/>
              <w:ind w:left="91" w:firstLine="0"/>
              <w:rPr>
                <w:color w:val="C00000"/>
              </w:rPr>
            </w:pPr>
            <w:r>
              <w:rPr>
                <w:color w:val="C00000"/>
                <w:sz w:val="24"/>
              </w:rPr>
              <w:t>Styret /</w:t>
            </w:r>
          </w:p>
          <w:p w14:paraId="5A122A64" w14:textId="77777777" w:rsidR="00646DD8" w:rsidRDefault="00E4487E">
            <w:pPr>
              <w:spacing w:after="0" w:line="259" w:lineRule="auto"/>
              <w:ind w:left="91" w:firstLine="0"/>
              <w:jc w:val="both"/>
            </w:pPr>
            <w:r>
              <w:rPr>
                <w:sz w:val="24"/>
              </w:rPr>
              <w:t xml:space="preserve">Grenkomiteer </w:t>
            </w:r>
          </w:p>
        </w:tc>
        <w:tc>
          <w:tcPr>
            <w:tcW w:w="2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05F12402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0FF1C844" w14:textId="77777777">
        <w:trPr>
          <w:trHeight w:val="1085"/>
        </w:trPr>
        <w:tc>
          <w:tcPr>
            <w:tcW w:w="1946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6D82A05C" w14:textId="77777777" w:rsidR="00646DD8" w:rsidRDefault="00E4487E">
            <w:pPr>
              <w:spacing w:after="0" w:line="259" w:lineRule="auto"/>
              <w:ind w:left="89" w:firstLine="0"/>
            </w:pPr>
            <w:r>
              <w:rPr>
                <w:sz w:val="24"/>
              </w:rPr>
              <w:t xml:space="preserve">Hjelpe med kompetanse -  </w:t>
            </w:r>
          </w:p>
        </w:tc>
        <w:tc>
          <w:tcPr>
            <w:tcW w:w="3576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14:paraId="474ECC7A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(T6) smørekurs for voksne - </w:t>
            </w:r>
          </w:p>
          <w:p w14:paraId="35074341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f.eks. linke til smørekurs SWIX på YouTube </w:t>
            </w:r>
          </w:p>
        </w:tc>
        <w:tc>
          <w:tcPr>
            <w:tcW w:w="1685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72ABF3C5" w14:textId="77777777" w:rsidR="00646DD8" w:rsidRDefault="00901C91">
            <w:pPr>
              <w:spacing w:after="0" w:line="259" w:lineRule="auto"/>
              <w:ind w:left="91" w:firstLine="0"/>
            </w:pPr>
            <w:r w:rsidRPr="00901C91">
              <w:rPr>
                <w:color w:val="C00000"/>
                <w:sz w:val="24"/>
              </w:rPr>
              <w:t>Klubbene /</w:t>
            </w:r>
            <w:r w:rsidR="00E4487E" w:rsidRPr="00901C91">
              <w:rPr>
                <w:color w:val="C00000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styret / adm</w:t>
            </w:r>
          </w:p>
        </w:tc>
        <w:tc>
          <w:tcPr>
            <w:tcW w:w="2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49B3C0A1" w14:textId="77777777" w:rsidR="00646DD8" w:rsidRPr="00901C91" w:rsidRDefault="00E4487E">
            <w:pPr>
              <w:spacing w:after="0" w:line="259" w:lineRule="auto"/>
              <w:ind w:left="0" w:firstLine="0"/>
              <w:rPr>
                <w:color w:val="C00000"/>
              </w:rPr>
            </w:pPr>
            <w:r>
              <w:rPr>
                <w:sz w:val="24"/>
              </w:rPr>
              <w:t xml:space="preserve"> </w:t>
            </w:r>
            <w:r w:rsidR="00901C91">
              <w:rPr>
                <w:color w:val="C00000"/>
                <w:sz w:val="24"/>
              </w:rPr>
              <w:t>Helst hvert år</w:t>
            </w:r>
          </w:p>
        </w:tc>
      </w:tr>
      <w:tr w:rsidR="00646DD8" w14:paraId="29A43F59" w14:textId="77777777">
        <w:trPr>
          <w:trHeight w:val="2813"/>
        </w:trPr>
        <w:tc>
          <w:tcPr>
            <w:tcW w:w="1946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499CA222" w14:textId="77777777" w:rsidR="00646DD8" w:rsidRDefault="00E4487E">
            <w:pPr>
              <w:spacing w:after="0" w:line="259" w:lineRule="auto"/>
              <w:ind w:left="89" w:firstLine="0"/>
            </w:pPr>
            <w:r>
              <w:rPr>
                <w:sz w:val="24"/>
              </w:rPr>
              <w:t xml:space="preserve">Sett opp konkurranser med lavere terskel </w:t>
            </w:r>
          </w:p>
        </w:tc>
        <w:tc>
          <w:tcPr>
            <w:tcW w:w="3576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14:paraId="1904CC7E" w14:textId="77777777" w:rsidR="00646DD8" w:rsidRDefault="00E4487E">
            <w:pPr>
              <w:spacing w:after="0" w:line="250" w:lineRule="auto"/>
              <w:ind w:left="91" w:firstLine="0"/>
            </w:pPr>
            <w:r>
              <w:rPr>
                <w:sz w:val="24"/>
              </w:rPr>
              <w:t xml:space="preserve">(T7) - konkurranse og treningetilbud for voksne (terminliste / åpen klasse - kortere distanser). </w:t>
            </w:r>
          </w:p>
          <w:p w14:paraId="6825C4F4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 </w:t>
            </w:r>
          </w:p>
          <w:p w14:paraId="0C01B3EA" w14:textId="77777777" w:rsidR="00646DD8" w:rsidRDefault="00E4487E">
            <w:pPr>
              <w:spacing w:after="0" w:line="259" w:lineRule="auto"/>
              <w:ind w:left="91" w:right="29" w:firstLine="0"/>
            </w:pPr>
            <w:r>
              <w:rPr>
                <w:sz w:val="24"/>
              </w:rPr>
              <w:t xml:space="preserve">Informere klubbene om hvordan de kan etablere et lavterskeltilbud/trening fro voksne - lage en «mal» </w:t>
            </w:r>
          </w:p>
        </w:tc>
        <w:tc>
          <w:tcPr>
            <w:tcW w:w="1685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385FC15E" w14:textId="77777777" w:rsidR="00646DD8" w:rsidRDefault="00E4487E">
            <w:pPr>
              <w:spacing w:after="0" w:line="259" w:lineRule="auto"/>
              <w:ind w:left="0" w:firstLine="0"/>
              <w:rPr>
                <w:color w:val="C00000"/>
                <w:sz w:val="24"/>
              </w:rPr>
            </w:pPr>
            <w:r>
              <w:rPr>
                <w:sz w:val="24"/>
              </w:rPr>
              <w:t xml:space="preserve"> </w:t>
            </w:r>
            <w:r w:rsidR="00901C91">
              <w:rPr>
                <w:color w:val="C00000"/>
                <w:sz w:val="24"/>
              </w:rPr>
              <w:t>Styret / klubbene</w:t>
            </w:r>
          </w:p>
          <w:p w14:paraId="4C8A172D" w14:textId="77777777" w:rsidR="00901C91" w:rsidRDefault="00901C91">
            <w:pPr>
              <w:spacing w:after="0" w:line="259" w:lineRule="auto"/>
              <w:ind w:left="0" w:firstLine="0"/>
              <w:rPr>
                <w:color w:val="C00000"/>
                <w:sz w:val="24"/>
              </w:rPr>
            </w:pPr>
          </w:p>
          <w:p w14:paraId="68A805FE" w14:textId="77777777" w:rsidR="00901C91" w:rsidRDefault="00901C91">
            <w:pPr>
              <w:spacing w:after="0" w:line="259" w:lineRule="auto"/>
              <w:ind w:left="0" w:firstLine="0"/>
              <w:rPr>
                <w:color w:val="C00000"/>
                <w:sz w:val="24"/>
              </w:rPr>
            </w:pPr>
          </w:p>
          <w:p w14:paraId="10FAC9A7" w14:textId="77777777" w:rsidR="00901C91" w:rsidRDefault="00901C91">
            <w:pPr>
              <w:spacing w:after="0" w:line="259" w:lineRule="auto"/>
              <w:ind w:left="0" w:firstLine="0"/>
              <w:rPr>
                <w:color w:val="C00000"/>
                <w:sz w:val="24"/>
              </w:rPr>
            </w:pPr>
          </w:p>
          <w:p w14:paraId="0016C01F" w14:textId="77777777" w:rsidR="00901C91" w:rsidRDefault="00901C91">
            <w:pPr>
              <w:spacing w:after="0" w:line="259" w:lineRule="auto"/>
              <w:ind w:left="0" w:firstLine="0"/>
              <w:rPr>
                <w:color w:val="C00000"/>
                <w:sz w:val="24"/>
              </w:rPr>
            </w:pPr>
          </w:p>
          <w:p w14:paraId="03D51E70" w14:textId="77777777" w:rsidR="00901C91" w:rsidRPr="00901C91" w:rsidRDefault="00901C91">
            <w:pPr>
              <w:spacing w:after="0" w:line="259" w:lineRule="auto"/>
              <w:ind w:left="0" w:firstLine="0"/>
              <w:rPr>
                <w:color w:val="C00000"/>
              </w:rPr>
            </w:pPr>
            <w:r>
              <w:rPr>
                <w:color w:val="C00000"/>
                <w:sz w:val="24"/>
              </w:rPr>
              <w:t xml:space="preserve"> Adm.sjef / styret</w:t>
            </w:r>
          </w:p>
        </w:tc>
        <w:tc>
          <w:tcPr>
            <w:tcW w:w="2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21FD5282" w14:textId="77777777" w:rsidR="00646DD8" w:rsidRDefault="00E4487E">
            <w:pPr>
              <w:spacing w:after="0" w:line="259" w:lineRule="auto"/>
              <w:ind w:left="0" w:firstLine="0"/>
              <w:rPr>
                <w:color w:val="C00000"/>
                <w:sz w:val="24"/>
              </w:rPr>
            </w:pPr>
            <w:r>
              <w:rPr>
                <w:sz w:val="24"/>
              </w:rPr>
              <w:t xml:space="preserve"> </w:t>
            </w:r>
            <w:r w:rsidR="00901C91">
              <w:rPr>
                <w:color w:val="C00000"/>
                <w:sz w:val="24"/>
              </w:rPr>
              <w:t>Hver sesong</w:t>
            </w:r>
          </w:p>
          <w:p w14:paraId="0E52FF9E" w14:textId="77777777" w:rsidR="00901C91" w:rsidRDefault="00901C91">
            <w:pPr>
              <w:spacing w:after="0" w:line="259" w:lineRule="auto"/>
              <w:ind w:left="0" w:firstLine="0"/>
              <w:rPr>
                <w:color w:val="C00000"/>
                <w:sz w:val="24"/>
              </w:rPr>
            </w:pPr>
          </w:p>
          <w:p w14:paraId="21250F1E" w14:textId="77777777" w:rsidR="00901C91" w:rsidRDefault="00901C91">
            <w:pPr>
              <w:spacing w:after="0" w:line="259" w:lineRule="auto"/>
              <w:ind w:left="0" w:firstLine="0"/>
              <w:rPr>
                <w:color w:val="C00000"/>
                <w:sz w:val="24"/>
              </w:rPr>
            </w:pPr>
          </w:p>
          <w:p w14:paraId="25C1A6A6" w14:textId="77777777" w:rsidR="00901C91" w:rsidRDefault="00901C91">
            <w:pPr>
              <w:spacing w:after="0" w:line="259" w:lineRule="auto"/>
              <w:ind w:left="0" w:firstLine="0"/>
              <w:rPr>
                <w:color w:val="C00000"/>
                <w:sz w:val="24"/>
              </w:rPr>
            </w:pPr>
          </w:p>
          <w:p w14:paraId="1123035A" w14:textId="77777777" w:rsidR="00901C91" w:rsidRDefault="00901C91">
            <w:pPr>
              <w:spacing w:after="0" w:line="259" w:lineRule="auto"/>
              <w:ind w:left="0" w:firstLine="0"/>
              <w:rPr>
                <w:color w:val="C00000"/>
                <w:sz w:val="24"/>
              </w:rPr>
            </w:pPr>
          </w:p>
          <w:p w14:paraId="07444D65" w14:textId="77777777" w:rsidR="00901C91" w:rsidRDefault="00901C91">
            <w:pPr>
              <w:spacing w:after="0" w:line="259" w:lineRule="auto"/>
              <w:ind w:left="0" w:firstLine="0"/>
              <w:rPr>
                <w:color w:val="C00000"/>
                <w:sz w:val="24"/>
              </w:rPr>
            </w:pPr>
          </w:p>
          <w:p w14:paraId="6259C9EC" w14:textId="77777777" w:rsidR="00901C91" w:rsidRPr="00901C91" w:rsidRDefault="00901C91">
            <w:pPr>
              <w:spacing w:after="0" w:line="259" w:lineRule="auto"/>
              <w:ind w:left="0" w:firstLine="0"/>
              <w:rPr>
                <w:color w:val="C00000"/>
              </w:rPr>
            </w:pPr>
            <w:r>
              <w:rPr>
                <w:color w:val="C00000"/>
                <w:sz w:val="24"/>
              </w:rPr>
              <w:t xml:space="preserve">  Hver sesong</w:t>
            </w:r>
          </w:p>
        </w:tc>
      </w:tr>
      <w:tr w:rsidR="00646DD8" w14:paraId="14732852" w14:textId="77777777">
        <w:trPr>
          <w:trHeight w:val="2144"/>
        </w:trPr>
        <w:tc>
          <w:tcPr>
            <w:tcW w:w="1946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F004B" w14:textId="77777777" w:rsidR="00646DD8" w:rsidRDefault="00E4487E">
            <w:pPr>
              <w:spacing w:after="0" w:line="250" w:lineRule="auto"/>
              <w:ind w:left="89" w:firstLine="0"/>
            </w:pPr>
            <w:r>
              <w:rPr>
                <w:sz w:val="24"/>
              </w:rPr>
              <w:t>Informere/inspir ere klubber om at det er mulig å tilrettelegge for innvandrere/asy</w:t>
            </w:r>
          </w:p>
          <w:p w14:paraId="495AF13F" w14:textId="77777777" w:rsidR="00646DD8" w:rsidRDefault="00E4487E">
            <w:pPr>
              <w:spacing w:after="0" w:line="259" w:lineRule="auto"/>
              <w:ind w:left="89" w:firstLine="0"/>
            </w:pPr>
            <w:r>
              <w:rPr>
                <w:sz w:val="24"/>
              </w:rPr>
              <w:t xml:space="preserve">lsøkere </w:t>
            </w:r>
          </w:p>
        </w:tc>
        <w:tc>
          <w:tcPr>
            <w:tcW w:w="3576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D9F9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(T8), Finne ut hvor det finnes midler for klubber.  </w:t>
            </w:r>
          </w:p>
        </w:tc>
        <w:tc>
          <w:tcPr>
            <w:tcW w:w="1685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8085D" w14:textId="77777777" w:rsidR="00646DD8" w:rsidRDefault="00901C91">
            <w:pPr>
              <w:spacing w:after="0" w:line="259" w:lineRule="auto"/>
              <w:ind w:left="91" w:firstLine="0"/>
            </w:pPr>
            <w:r w:rsidRPr="00901C91">
              <w:rPr>
                <w:color w:val="C00000"/>
                <w:sz w:val="24"/>
              </w:rPr>
              <w:t>Adm.sjefer / styret</w:t>
            </w:r>
            <w:r w:rsidR="00E4487E" w:rsidRPr="00901C91">
              <w:rPr>
                <w:color w:val="C00000"/>
                <w:sz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5A8A1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 w:rsidR="00901C91" w:rsidRPr="00901C91">
              <w:rPr>
                <w:color w:val="C00000"/>
                <w:sz w:val="24"/>
              </w:rPr>
              <w:t>Kontakte kommunale flyktningkontor</w:t>
            </w:r>
          </w:p>
        </w:tc>
      </w:tr>
    </w:tbl>
    <w:p w14:paraId="20DE80C5" w14:textId="77777777" w:rsidR="00646DD8" w:rsidRDefault="00E4487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2FEDB23" w14:textId="77777777" w:rsidR="00646DD8" w:rsidRDefault="00E4487E">
      <w:pPr>
        <w:spacing w:after="121" w:line="259" w:lineRule="auto"/>
        <w:ind w:left="0" w:firstLine="0"/>
      </w:pPr>
      <w:r>
        <w:rPr>
          <w:sz w:val="22"/>
        </w:rPr>
        <w:t xml:space="preserve"> </w:t>
      </w:r>
    </w:p>
    <w:p w14:paraId="562991D3" w14:textId="77777777" w:rsidR="00646DD8" w:rsidRDefault="00E4487E">
      <w:pPr>
        <w:ind w:left="-5"/>
      </w:pPr>
      <w:r>
        <w:t xml:space="preserve">Anleggsutvikling: Kunne søke NM i alle grener </w:t>
      </w:r>
    </w:p>
    <w:tbl>
      <w:tblPr>
        <w:tblStyle w:val="TableGrid"/>
        <w:tblW w:w="9605" w:type="dxa"/>
        <w:tblInd w:w="2" w:type="dxa"/>
        <w:tblCellMar>
          <w:top w:w="121" w:type="dxa"/>
          <w:left w:w="10" w:type="dxa"/>
          <w:right w:w="71" w:type="dxa"/>
        </w:tblCellMar>
        <w:tblLook w:val="04A0" w:firstRow="1" w:lastRow="0" w:firstColumn="1" w:lastColumn="0" w:noHBand="0" w:noVBand="1"/>
      </w:tblPr>
      <w:tblGrid>
        <w:gridCol w:w="1937"/>
        <w:gridCol w:w="3571"/>
        <w:gridCol w:w="1699"/>
        <w:gridCol w:w="2398"/>
      </w:tblGrid>
      <w:tr w:rsidR="00646DD8" w14:paraId="25A4909A" w14:textId="77777777">
        <w:trPr>
          <w:trHeight w:val="506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shd w:val="clear" w:color="auto" w:fill="B0B3B1"/>
            <w:vAlign w:val="center"/>
          </w:tcPr>
          <w:p w14:paraId="13CC29C4" w14:textId="77777777" w:rsidR="00646DD8" w:rsidRDefault="00E4487E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Hva 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shd w:val="clear" w:color="auto" w:fill="B0B3B1"/>
            <w:vAlign w:val="center"/>
          </w:tcPr>
          <w:p w14:paraId="1A6AFD14" w14:textId="77777777" w:rsidR="00646DD8" w:rsidRDefault="00E4487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4"/>
              </w:rPr>
              <w:t xml:space="preserve">(Hvorfor) Hvordan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shd w:val="clear" w:color="auto" w:fill="B0B3B1"/>
            <w:vAlign w:val="center"/>
          </w:tcPr>
          <w:p w14:paraId="157B9693" w14:textId="77777777" w:rsidR="00646DD8" w:rsidRDefault="00E4487E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4"/>
              </w:rPr>
              <w:t xml:space="preserve">Hvem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shd w:val="clear" w:color="auto" w:fill="B0B3B1"/>
            <w:vAlign w:val="center"/>
          </w:tcPr>
          <w:p w14:paraId="414C429E" w14:textId="77777777" w:rsidR="00646DD8" w:rsidRDefault="00E4487E">
            <w:pPr>
              <w:spacing w:after="0" w:line="259" w:lineRule="auto"/>
              <w:ind w:left="68" w:firstLine="0"/>
              <w:jc w:val="center"/>
            </w:pPr>
            <w:r>
              <w:rPr>
                <w:b/>
                <w:sz w:val="24"/>
              </w:rPr>
              <w:t xml:space="preserve">Når </w:t>
            </w:r>
          </w:p>
        </w:tc>
      </w:tr>
      <w:tr w:rsidR="00646DD8" w14:paraId="335E13A6" w14:textId="77777777">
        <w:trPr>
          <w:trHeight w:val="1413"/>
        </w:trPr>
        <w:tc>
          <w:tcPr>
            <w:tcW w:w="1937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14:paraId="354C1852" w14:textId="77777777" w:rsidR="00646DD8" w:rsidRDefault="00E4487E">
            <w:pPr>
              <w:spacing w:after="0" w:line="250" w:lineRule="auto"/>
              <w:ind w:left="89" w:firstLine="0"/>
            </w:pPr>
            <w:r>
              <w:rPr>
                <w:sz w:val="24"/>
              </w:rPr>
              <w:t xml:space="preserve">Formidle anleggsplan til fylke og </w:t>
            </w:r>
          </w:p>
          <w:p w14:paraId="434DDA5B" w14:textId="77777777" w:rsidR="00646DD8" w:rsidRDefault="00E4487E">
            <w:pPr>
              <w:spacing w:after="0" w:line="259" w:lineRule="auto"/>
              <w:ind w:left="89" w:firstLine="0"/>
            </w:pPr>
            <w:r>
              <w:rPr>
                <w:sz w:val="24"/>
              </w:rPr>
              <w:t xml:space="preserve">kommuner </w:t>
            </w:r>
          </w:p>
        </w:tc>
        <w:tc>
          <w:tcPr>
            <w:tcW w:w="3571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14:paraId="1CBEA35C" w14:textId="77777777" w:rsidR="00646DD8" w:rsidRDefault="00E4487E">
            <w:pPr>
              <w:spacing w:after="0" w:line="250" w:lineRule="auto"/>
              <w:ind w:left="91" w:firstLine="0"/>
            </w:pPr>
            <w:r>
              <w:rPr>
                <w:sz w:val="24"/>
              </w:rPr>
              <w:t xml:space="preserve">(T2) Informere om hvordan situasjonen er til Nfk (+berørte kommuner), sammen med NIK. </w:t>
            </w:r>
          </w:p>
          <w:p w14:paraId="588DD324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Delta på anleggsmøter i NIK. </w:t>
            </w:r>
          </w:p>
        </w:tc>
        <w:tc>
          <w:tcPr>
            <w:tcW w:w="1699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53E9FA4C" w14:textId="77777777" w:rsidR="00646DD8" w:rsidRDefault="00E4487E">
            <w:pPr>
              <w:spacing w:after="0" w:line="259" w:lineRule="auto"/>
              <w:ind w:left="91" w:firstLine="0"/>
            </w:pPr>
            <w:r w:rsidRPr="00901C91">
              <w:rPr>
                <w:color w:val="C00000"/>
                <w:sz w:val="24"/>
              </w:rPr>
              <w:t>Anleggs</w:t>
            </w:r>
            <w:r w:rsidR="00901C91">
              <w:rPr>
                <w:color w:val="C00000"/>
                <w:sz w:val="24"/>
              </w:rPr>
              <w:t>-komit</w:t>
            </w:r>
            <w:r w:rsidRPr="00901C91">
              <w:rPr>
                <w:color w:val="C00000"/>
                <w:sz w:val="24"/>
              </w:rPr>
              <w:t xml:space="preserve">een </w:t>
            </w:r>
            <w:r w:rsidR="00901C91">
              <w:rPr>
                <w:color w:val="C00000"/>
                <w:sz w:val="24"/>
              </w:rPr>
              <w:t>/ styret / adm.sjef</w:t>
            </w:r>
          </w:p>
        </w:tc>
        <w:tc>
          <w:tcPr>
            <w:tcW w:w="23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14:paraId="523416DE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 w:rsidR="00901C91" w:rsidRPr="00901C91">
              <w:rPr>
                <w:color w:val="C00000"/>
                <w:sz w:val="24"/>
              </w:rPr>
              <w:t>Innen NSFs / NIFs frister hvert år</w:t>
            </w:r>
          </w:p>
        </w:tc>
      </w:tr>
      <w:tr w:rsidR="00646DD8" w14:paraId="433B49C4" w14:textId="77777777">
        <w:trPr>
          <w:trHeight w:val="757"/>
        </w:trPr>
        <w:tc>
          <w:tcPr>
            <w:tcW w:w="1937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48858" w14:textId="77777777" w:rsidR="00646DD8" w:rsidRDefault="00E4487E">
            <w:pPr>
              <w:spacing w:after="0" w:line="259" w:lineRule="auto"/>
              <w:ind w:left="89" w:firstLine="0"/>
            </w:pPr>
            <w:r>
              <w:rPr>
                <w:sz w:val="24"/>
              </w:rPr>
              <w:lastRenderedPageBreak/>
              <w:t xml:space="preserve">Revidere anleggsplanen  </w:t>
            </w:r>
          </w:p>
        </w:tc>
        <w:tc>
          <w:tcPr>
            <w:tcW w:w="3571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F64ED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(T3)  </w:t>
            </w:r>
          </w:p>
        </w:tc>
        <w:tc>
          <w:tcPr>
            <w:tcW w:w="1699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F7A1E" w14:textId="77777777" w:rsidR="00646DD8" w:rsidRDefault="00E4487E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>Anleggs</w:t>
            </w:r>
            <w:r w:rsidR="00F074FC">
              <w:rPr>
                <w:sz w:val="24"/>
              </w:rPr>
              <w:t>-</w:t>
            </w:r>
            <w:r w:rsidR="00F074FC">
              <w:rPr>
                <w:sz w:val="24"/>
              </w:rPr>
              <w:br/>
              <w:t>komit</w:t>
            </w:r>
            <w:r>
              <w:rPr>
                <w:sz w:val="24"/>
              </w:rPr>
              <w:t xml:space="preserve">een </w:t>
            </w:r>
            <w:r w:rsidR="00901C91">
              <w:rPr>
                <w:sz w:val="24"/>
              </w:rPr>
              <w:t>/</w:t>
            </w:r>
            <w:r w:rsidR="00901C91" w:rsidRPr="00901C91">
              <w:rPr>
                <w:color w:val="C00000"/>
                <w:sz w:val="24"/>
              </w:rPr>
              <w:t>styret</w:t>
            </w:r>
          </w:p>
        </w:tc>
        <w:tc>
          <w:tcPr>
            <w:tcW w:w="2398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C9635" w14:textId="77777777" w:rsidR="00646DD8" w:rsidRDefault="00E4487E">
            <w:pPr>
              <w:spacing w:after="0" w:line="259" w:lineRule="auto"/>
              <w:ind w:left="91" w:firstLine="0"/>
            </w:pPr>
            <w:r w:rsidRPr="00901C91">
              <w:rPr>
                <w:color w:val="C00000"/>
                <w:sz w:val="24"/>
              </w:rPr>
              <w:t xml:space="preserve"> </w:t>
            </w:r>
            <w:r w:rsidR="00901C91">
              <w:rPr>
                <w:color w:val="C00000"/>
                <w:sz w:val="24"/>
              </w:rPr>
              <w:t>Ny anleggsplan for perioden 2015 – 2020 vedtatt høsten 2015</w:t>
            </w:r>
            <w:r w:rsidR="00F074FC">
              <w:rPr>
                <w:color w:val="C00000"/>
                <w:sz w:val="24"/>
              </w:rPr>
              <w:t>; skal oppdateres hver høst i perioden</w:t>
            </w:r>
          </w:p>
        </w:tc>
      </w:tr>
    </w:tbl>
    <w:p w14:paraId="5489CE3A" w14:textId="77777777" w:rsidR="00C96140" w:rsidRDefault="00E4487E">
      <w:pPr>
        <w:spacing w:after="0" w:line="259" w:lineRule="auto"/>
        <w:ind w:left="0" w:firstLine="0"/>
        <w:rPr>
          <w:color w:val="C00000"/>
          <w:sz w:val="28"/>
          <w:szCs w:val="28"/>
          <w:u w:val="single"/>
        </w:rPr>
      </w:pPr>
      <w:r>
        <w:rPr>
          <w:sz w:val="22"/>
        </w:rPr>
        <w:t xml:space="preserve"> </w:t>
      </w:r>
      <w:r>
        <w:br w:type="page"/>
      </w:r>
      <w:r w:rsidR="00C96140" w:rsidRPr="00C96140">
        <w:rPr>
          <w:color w:val="C00000"/>
          <w:sz w:val="28"/>
          <w:szCs w:val="28"/>
          <w:u w:val="single"/>
        </w:rPr>
        <w:lastRenderedPageBreak/>
        <w:t xml:space="preserve">Sidene som følger erstattes med </w:t>
      </w:r>
      <w:r w:rsidR="00C96140">
        <w:rPr>
          <w:color w:val="C00000"/>
          <w:sz w:val="28"/>
          <w:szCs w:val="28"/>
          <w:u w:val="single"/>
        </w:rPr>
        <w:t xml:space="preserve">henvisninger til </w:t>
      </w:r>
      <w:r w:rsidR="00C96140" w:rsidRPr="00C96140">
        <w:rPr>
          <w:color w:val="C00000"/>
          <w:sz w:val="28"/>
          <w:szCs w:val="28"/>
          <w:u w:val="single"/>
        </w:rPr>
        <w:t>det nye skipolitiske dokumentet</w:t>
      </w:r>
      <w:r w:rsidR="00C96140">
        <w:rPr>
          <w:color w:val="C00000"/>
          <w:sz w:val="28"/>
          <w:szCs w:val="28"/>
          <w:u w:val="single"/>
        </w:rPr>
        <w:t xml:space="preserve">! </w:t>
      </w:r>
    </w:p>
    <w:p w14:paraId="45B961BC" w14:textId="77777777" w:rsidR="00C96140" w:rsidRPr="00C96140" w:rsidRDefault="00C96140">
      <w:pPr>
        <w:spacing w:after="0" w:line="259" w:lineRule="auto"/>
        <w:ind w:left="0" w:firstLine="0"/>
        <w:rPr>
          <w:color w:val="C00000"/>
          <w:sz w:val="28"/>
          <w:szCs w:val="28"/>
          <w:u w:val="single"/>
        </w:rPr>
      </w:pPr>
    </w:p>
    <w:p w14:paraId="73E73AE4" w14:textId="77777777" w:rsidR="00646DD8" w:rsidRDefault="00E4487E">
      <w:pPr>
        <w:spacing w:after="0" w:line="259" w:lineRule="auto"/>
        <w:ind w:left="0" w:firstLine="0"/>
      </w:pPr>
      <w:r>
        <w:rPr>
          <w:b/>
          <w:sz w:val="22"/>
        </w:rPr>
        <w:t>Forklaringer</w:t>
      </w:r>
      <w:r>
        <w:rPr>
          <w:sz w:val="22"/>
        </w:rPr>
        <w:t xml:space="preserve">: </w:t>
      </w:r>
    </w:p>
    <w:p w14:paraId="08CB359E" w14:textId="77777777" w:rsidR="00646DD8" w:rsidRDefault="00E4487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622" w:type="dxa"/>
        <w:tblInd w:w="1" w:type="dxa"/>
        <w:tblCellMar>
          <w:top w:w="18" w:type="dxa"/>
          <w:left w:w="19" w:type="dxa"/>
          <w:right w:w="17" w:type="dxa"/>
        </w:tblCellMar>
        <w:tblLook w:val="04A0" w:firstRow="1" w:lastRow="0" w:firstColumn="1" w:lastColumn="0" w:noHBand="0" w:noVBand="1"/>
      </w:tblPr>
      <w:tblGrid>
        <w:gridCol w:w="922"/>
        <w:gridCol w:w="923"/>
        <w:gridCol w:w="7777"/>
      </w:tblGrid>
      <w:tr w:rsidR="00646DD8" w14:paraId="68A1D070" w14:textId="77777777">
        <w:trPr>
          <w:trHeight w:val="875"/>
        </w:trPr>
        <w:tc>
          <w:tcPr>
            <w:tcW w:w="922" w:type="dxa"/>
            <w:tcBorders>
              <w:top w:val="single" w:sz="2" w:space="0" w:color="CDCDCD"/>
              <w:left w:val="single" w:sz="2" w:space="0" w:color="CDCDCD"/>
              <w:bottom w:val="single" w:sz="8" w:space="0" w:color="FFFFFF"/>
              <w:right w:val="single" w:sz="2" w:space="0" w:color="CDCDCD"/>
            </w:tcBorders>
            <w:shd w:val="clear" w:color="auto" w:fill="E6E6E6"/>
          </w:tcPr>
          <w:p w14:paraId="76D49A61" w14:textId="77777777" w:rsidR="00646DD8" w:rsidRDefault="00E4487E">
            <w:pPr>
              <w:spacing w:after="0" w:line="259" w:lineRule="auto"/>
              <w:ind w:left="190" w:firstLine="0"/>
            </w:pPr>
            <w:r>
              <w:rPr>
                <w:b/>
                <w:sz w:val="20"/>
              </w:rPr>
              <w:t xml:space="preserve">Kode </w:t>
            </w:r>
          </w:p>
        </w:tc>
        <w:tc>
          <w:tcPr>
            <w:tcW w:w="923" w:type="dxa"/>
            <w:tcBorders>
              <w:top w:val="single" w:sz="2" w:space="0" w:color="CDCDCD"/>
              <w:left w:val="single" w:sz="2" w:space="0" w:color="CDCDCD"/>
              <w:bottom w:val="single" w:sz="8" w:space="0" w:color="FFFFFF"/>
              <w:right w:val="single" w:sz="2" w:space="0" w:color="CDCDCD"/>
            </w:tcBorders>
            <w:shd w:val="clear" w:color="auto" w:fill="E6E6E6"/>
          </w:tcPr>
          <w:p w14:paraId="55336CFA" w14:textId="77777777" w:rsidR="00646DD8" w:rsidRDefault="00E4487E">
            <w:pPr>
              <w:spacing w:after="0" w:line="259" w:lineRule="auto"/>
              <w:ind w:left="65" w:firstLine="0"/>
              <w:jc w:val="both"/>
            </w:pPr>
            <w:r>
              <w:rPr>
                <w:b/>
                <w:sz w:val="20"/>
              </w:rPr>
              <w:t xml:space="preserve">Fra NSF </w:t>
            </w:r>
          </w:p>
        </w:tc>
        <w:tc>
          <w:tcPr>
            <w:tcW w:w="7777" w:type="dxa"/>
            <w:tcBorders>
              <w:top w:val="single" w:sz="2" w:space="0" w:color="CDCDCD"/>
              <w:left w:val="single" w:sz="2" w:space="0" w:color="CDCDCD"/>
              <w:bottom w:val="single" w:sz="8" w:space="0" w:color="FFFFFF"/>
              <w:right w:val="single" w:sz="2" w:space="0" w:color="CDCDCD"/>
            </w:tcBorders>
            <w:shd w:val="clear" w:color="auto" w:fill="E6E6E6"/>
          </w:tcPr>
          <w:p w14:paraId="30E8A8D5" w14:textId="77777777" w:rsidR="00646DD8" w:rsidRDefault="00E4487E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0"/>
              </w:rPr>
              <w:t xml:space="preserve">Teksten i det Skipolitiske dokument </w:t>
            </w:r>
          </w:p>
        </w:tc>
      </w:tr>
      <w:tr w:rsidR="00646DD8" w14:paraId="44F1D95B" w14:textId="77777777">
        <w:trPr>
          <w:trHeight w:val="891"/>
        </w:trPr>
        <w:tc>
          <w:tcPr>
            <w:tcW w:w="922" w:type="dxa"/>
            <w:vMerge w:val="restart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22C64975" w14:textId="77777777" w:rsidR="00646DD8" w:rsidRDefault="00E4487E">
            <w:pPr>
              <w:spacing w:after="39" w:line="259" w:lineRule="auto"/>
              <w:ind w:left="0" w:firstLine="0"/>
            </w:pPr>
            <w:r>
              <w:rPr>
                <w:sz w:val="20"/>
              </w:rPr>
              <w:t xml:space="preserve">T1 </w:t>
            </w:r>
          </w:p>
          <w:p w14:paraId="2BFCCF25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1CA3766A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1.1.4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46028E49" w14:textId="77777777" w:rsidR="00646DD8" w:rsidRDefault="00E4487E">
            <w:pPr>
              <w:spacing w:after="223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>NSFs breddetiltak for barn videreutvikles gjennom krets og klubber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194ED3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1E6F6CF6" w14:textId="77777777">
        <w:trPr>
          <w:trHeight w:val="888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0D2C56B2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7906ADF2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1.2.4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104C2177" w14:textId="77777777" w:rsidR="00646DD8" w:rsidRDefault="00E4487E">
            <w:pPr>
              <w:spacing w:after="218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Gode konkurranseformer baseres på barnas utviklingsnivå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AC9225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4E9A0C0A" w14:textId="77777777">
        <w:trPr>
          <w:trHeight w:val="883"/>
        </w:trPr>
        <w:tc>
          <w:tcPr>
            <w:tcW w:w="922" w:type="dxa"/>
            <w:vMerge w:val="restart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33B3D2D7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T2 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14AC41CC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4.3.3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2F64F1B9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det skapes partnerskap og dialog mellom kommuner, skiklubber og andre aktører om utvikling og drift av skianlegg </w:t>
            </w:r>
          </w:p>
        </w:tc>
      </w:tr>
      <w:tr w:rsidR="00646DD8" w14:paraId="231787F8" w14:textId="77777777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06CCC091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7804217C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6.4.3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18595B2" w14:textId="77777777" w:rsidR="00646DD8" w:rsidRDefault="00E4487E">
            <w:pPr>
              <w:spacing w:after="244" w:line="242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fylke og kommune påvirkes til å ta et større ansvar for drift og bygging av skianlegg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CCAD0D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19ECBF47" w14:textId="77777777">
        <w:trPr>
          <w:trHeight w:val="1205"/>
        </w:trPr>
        <w:tc>
          <w:tcPr>
            <w:tcW w:w="922" w:type="dxa"/>
            <w:vMerge w:val="restart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8C7EA11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T3 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086B7821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4.3.1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1DEC3753" w14:textId="77777777" w:rsidR="00646DD8" w:rsidRDefault="00E4487E">
            <w:pPr>
              <w:spacing w:after="249" w:line="238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skikretsene gjennom sine anleggsplaner tilkjennegir nødvendige valg knyttet til anleggsutvikling, prioritering og plassering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131A83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74C38D78" w14:textId="77777777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nil"/>
              <w:right w:val="single" w:sz="2" w:space="0" w:color="CDCDCD"/>
            </w:tcBorders>
          </w:tcPr>
          <w:p w14:paraId="2A72B64D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0DC86199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4.3.2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B54D1D8" w14:textId="77777777" w:rsidR="00646DD8" w:rsidRDefault="00E4487E">
            <w:pPr>
              <w:spacing w:after="249" w:line="238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ved nybygging og rehabilitering av skianlegg skal det legges til rette for aktivitet på snø, plast og asfalt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032C33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2F3E3B60" w14:textId="77777777">
        <w:trPr>
          <w:trHeight w:val="1416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nil"/>
              <w:right w:val="single" w:sz="2" w:space="0" w:color="CDCDCD"/>
            </w:tcBorders>
          </w:tcPr>
          <w:p w14:paraId="0D1738D8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4EEC80DF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4.3.8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6218D303" w14:textId="77777777" w:rsidR="00646DD8" w:rsidRDefault="00E4487E">
            <w:pPr>
              <w:spacing w:after="249" w:line="238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snøproduksjon, preparering og bruk av materialer i skianlegg gjøres på en miljøvennlig og energieffektiv måte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63F86C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425BEAA2" w14:textId="77777777">
        <w:trPr>
          <w:trHeight w:val="883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nil"/>
              <w:right w:val="single" w:sz="2" w:space="0" w:color="CDCDCD"/>
            </w:tcBorders>
          </w:tcPr>
          <w:p w14:paraId="01789A56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0AC57B29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4.4.3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51283EC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skikretsene gjennom sine anleggsutvalg utarbeider prioriterte anleggsplaner som formidles lokale bevilgende myndigheter </w:t>
            </w:r>
          </w:p>
        </w:tc>
      </w:tr>
      <w:tr w:rsidR="00646DD8" w14:paraId="59409BDF" w14:textId="77777777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nil"/>
              <w:right w:val="single" w:sz="2" w:space="0" w:color="CDCDCD"/>
            </w:tcBorders>
          </w:tcPr>
          <w:p w14:paraId="5B452E9A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0819BD6A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1.1.1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E843B76" w14:textId="77777777" w:rsidR="00646DD8" w:rsidRDefault="00E4487E">
            <w:pPr>
              <w:spacing w:after="249" w:line="238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>arealer i nærmiljøer, ved skoler og barnehager sikres for skiaktivitet gjennom kommunale planer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EA014D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7C585CD7" w14:textId="77777777">
        <w:trPr>
          <w:trHeight w:val="888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1EA89CFF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459B9417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4.3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7C8D0BB2" w14:textId="77777777" w:rsidR="00646DD8" w:rsidRDefault="00E4487E">
            <w:pPr>
              <w:spacing w:after="218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>Skiidretten skal videreutvikle og fornye sine anlegg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06A798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4573770C" w14:textId="77777777">
        <w:trPr>
          <w:trHeight w:val="1205"/>
        </w:trPr>
        <w:tc>
          <w:tcPr>
            <w:tcW w:w="922" w:type="dxa"/>
            <w:vMerge w:val="restart"/>
            <w:tcBorders>
              <w:top w:val="single" w:sz="8" w:space="0" w:color="FFFFFF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14:paraId="64EE9026" w14:textId="77777777" w:rsidR="00646DD8" w:rsidRDefault="00E4487E">
            <w:pPr>
              <w:spacing w:after="39" w:line="259" w:lineRule="auto"/>
              <w:ind w:left="0" w:firstLine="0"/>
            </w:pPr>
            <w:r>
              <w:rPr>
                <w:sz w:val="20"/>
              </w:rPr>
              <w:lastRenderedPageBreak/>
              <w:t xml:space="preserve">T4 </w:t>
            </w:r>
          </w:p>
          <w:p w14:paraId="2F1CFF50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067B5D0F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1.5.4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45ADB661" w14:textId="77777777" w:rsidR="00646DD8" w:rsidRDefault="00E4487E">
            <w:pPr>
              <w:spacing w:after="240" w:line="242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aktiviteten for funksjonshemmede i størst mulig grad integreres i den ordinære trening i klubben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3A8E57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556D286D" w14:textId="77777777">
        <w:trPr>
          <w:trHeight w:val="1197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14:paraId="79AAE039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14:paraId="2B68D4E2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1.5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14:paraId="6FBBA469" w14:textId="77777777" w:rsidR="00646DD8" w:rsidRDefault="00E4487E">
            <w:pPr>
              <w:spacing w:after="240" w:line="242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>Skiklubbene skal arbeide for at det gis et tilrettelagt lokalt tilbud til funksjonshemmede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9F46D6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57B4CFA3" w14:textId="77777777" w:rsidR="00646DD8" w:rsidRDefault="00646DD8">
      <w:pPr>
        <w:spacing w:after="0" w:line="259" w:lineRule="auto"/>
        <w:ind w:left="-1143" w:right="19" w:firstLine="0"/>
      </w:pPr>
    </w:p>
    <w:tbl>
      <w:tblPr>
        <w:tblStyle w:val="TableGrid"/>
        <w:tblW w:w="9622" w:type="dxa"/>
        <w:tblInd w:w="1" w:type="dxa"/>
        <w:tblCellMar>
          <w:top w:w="18" w:type="dxa"/>
          <w:left w:w="19" w:type="dxa"/>
          <w:right w:w="22" w:type="dxa"/>
        </w:tblCellMar>
        <w:tblLook w:val="04A0" w:firstRow="1" w:lastRow="0" w:firstColumn="1" w:lastColumn="0" w:noHBand="0" w:noVBand="1"/>
      </w:tblPr>
      <w:tblGrid>
        <w:gridCol w:w="922"/>
        <w:gridCol w:w="923"/>
        <w:gridCol w:w="7777"/>
      </w:tblGrid>
      <w:tr w:rsidR="00646DD8" w14:paraId="739BDD51" w14:textId="77777777">
        <w:trPr>
          <w:trHeight w:val="880"/>
        </w:trPr>
        <w:tc>
          <w:tcPr>
            <w:tcW w:w="922" w:type="dxa"/>
            <w:tcBorders>
              <w:top w:val="single" w:sz="2" w:space="0" w:color="CDCDCD"/>
              <w:left w:val="single" w:sz="2" w:space="0" w:color="CDCDCD"/>
              <w:bottom w:val="single" w:sz="8" w:space="0" w:color="FFFFFF"/>
              <w:right w:val="single" w:sz="2" w:space="0" w:color="CDCDCD"/>
            </w:tcBorders>
            <w:shd w:val="clear" w:color="auto" w:fill="E6E6E6"/>
          </w:tcPr>
          <w:p w14:paraId="4E8E8B96" w14:textId="77777777" w:rsidR="00646DD8" w:rsidRDefault="00E4487E">
            <w:pPr>
              <w:spacing w:after="0" w:line="259" w:lineRule="auto"/>
              <w:ind w:left="190" w:firstLine="0"/>
            </w:pPr>
            <w:r>
              <w:rPr>
                <w:b/>
                <w:sz w:val="20"/>
              </w:rPr>
              <w:t xml:space="preserve">Kode </w:t>
            </w:r>
          </w:p>
        </w:tc>
        <w:tc>
          <w:tcPr>
            <w:tcW w:w="923" w:type="dxa"/>
            <w:tcBorders>
              <w:top w:val="single" w:sz="2" w:space="0" w:color="CDCDCD"/>
              <w:left w:val="single" w:sz="2" w:space="0" w:color="CDCDCD"/>
              <w:bottom w:val="single" w:sz="8" w:space="0" w:color="FFFFFF"/>
              <w:right w:val="single" w:sz="2" w:space="0" w:color="CDCDCD"/>
            </w:tcBorders>
            <w:shd w:val="clear" w:color="auto" w:fill="E6E6E6"/>
          </w:tcPr>
          <w:p w14:paraId="4D8DDE7F" w14:textId="77777777" w:rsidR="00646DD8" w:rsidRDefault="00E4487E">
            <w:pPr>
              <w:spacing w:after="0" w:line="259" w:lineRule="auto"/>
              <w:ind w:left="65" w:firstLine="0"/>
              <w:jc w:val="both"/>
            </w:pPr>
            <w:r>
              <w:rPr>
                <w:b/>
                <w:sz w:val="20"/>
              </w:rPr>
              <w:t xml:space="preserve">Fra NSF </w:t>
            </w:r>
          </w:p>
        </w:tc>
        <w:tc>
          <w:tcPr>
            <w:tcW w:w="7777" w:type="dxa"/>
            <w:tcBorders>
              <w:top w:val="single" w:sz="2" w:space="0" w:color="CDCDCD"/>
              <w:left w:val="single" w:sz="2" w:space="0" w:color="CDCDCD"/>
              <w:bottom w:val="single" w:sz="8" w:space="0" w:color="FFFFFF"/>
              <w:right w:val="single" w:sz="2" w:space="0" w:color="CDCDCD"/>
            </w:tcBorders>
            <w:shd w:val="clear" w:color="auto" w:fill="E6E6E6"/>
          </w:tcPr>
          <w:p w14:paraId="569D8248" w14:textId="77777777" w:rsidR="00646DD8" w:rsidRDefault="00E4487E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Teksten i det Skipolitiske dokument </w:t>
            </w:r>
          </w:p>
        </w:tc>
      </w:tr>
      <w:tr w:rsidR="00646DD8" w14:paraId="75B5B41F" w14:textId="77777777">
        <w:trPr>
          <w:trHeight w:val="650"/>
        </w:trPr>
        <w:tc>
          <w:tcPr>
            <w:tcW w:w="922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  <w:shd w:val="clear" w:color="auto" w:fill="FFFFFF"/>
          </w:tcPr>
          <w:p w14:paraId="3D867279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69E26425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3.4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2D28D7A1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NSF </w:t>
            </w:r>
            <w:r>
              <w:rPr>
                <w:rFonts w:ascii="Times New Roman" w:eastAsia="Times New Roman" w:hAnsi="Times New Roman" w:cs="Times New Roman"/>
                <w:sz w:val="26"/>
              </w:rPr>
              <w:t>skal arbeide for at vi har mange og gode skiarrangement på alle nivå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E4FC74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649C6E58" w14:textId="77777777">
        <w:trPr>
          <w:trHeight w:val="884"/>
        </w:trPr>
        <w:tc>
          <w:tcPr>
            <w:tcW w:w="922" w:type="dxa"/>
            <w:vMerge w:val="restart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6CBFC20" w14:textId="77777777" w:rsidR="00646DD8" w:rsidRDefault="00E4487E">
            <w:pPr>
              <w:spacing w:after="39" w:line="259" w:lineRule="auto"/>
              <w:ind w:left="0" w:firstLine="0"/>
            </w:pPr>
            <w:r>
              <w:rPr>
                <w:sz w:val="20"/>
              </w:rPr>
              <w:t xml:space="preserve">T5 </w:t>
            </w:r>
          </w:p>
          <w:p w14:paraId="6A9442FF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4DB15A4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8.4.2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73DA08B8" w14:textId="77777777" w:rsidR="00646DD8" w:rsidRDefault="00E4487E">
            <w:pPr>
              <w:spacing w:after="223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NSFs grener skal være synlig i mediebildet også i sommerhalvåret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8D7A60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45EB90D7" w14:textId="77777777">
        <w:trPr>
          <w:trHeight w:val="888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nil"/>
              <w:right w:val="single" w:sz="2" w:space="0" w:color="CDCDCD"/>
            </w:tcBorders>
          </w:tcPr>
          <w:p w14:paraId="60420C05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60D404CA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8.4.1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40C8A594" w14:textId="77777777" w:rsidR="00646DD8" w:rsidRDefault="00E4487E">
            <w:pPr>
              <w:spacing w:after="218" w:line="259" w:lineRule="auto"/>
              <w:ind w:left="3" w:firstLine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NSFs grener skal ha størst oppmerksomhet i mediebildet i vinterhalvåret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8503B1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0D24B8A3" w14:textId="77777777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7920658A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6AE44C60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8.4.3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352F8C8" w14:textId="77777777" w:rsidR="00646DD8" w:rsidRDefault="00E4487E">
            <w:pPr>
              <w:spacing w:after="240" w:line="242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systematisk mediekontakt skal bidra til økt bevissthet omkring NSFs grener, sentralt og lokalt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1EFEE1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42FE55E8" w14:textId="77777777">
        <w:trPr>
          <w:trHeight w:val="1205"/>
        </w:trPr>
        <w:tc>
          <w:tcPr>
            <w:tcW w:w="922" w:type="dxa"/>
            <w:vMerge w:val="restart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4CBEFD9" w14:textId="77777777" w:rsidR="00646DD8" w:rsidRDefault="00E4487E">
            <w:pPr>
              <w:spacing w:after="39" w:line="259" w:lineRule="auto"/>
              <w:ind w:left="0" w:firstLine="0"/>
            </w:pPr>
            <w:r>
              <w:rPr>
                <w:sz w:val="20"/>
              </w:rPr>
              <w:t xml:space="preserve">T6 </w:t>
            </w:r>
          </w:p>
          <w:p w14:paraId="2EBD3F3C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2D2FADC0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1.4.4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19296722" w14:textId="77777777" w:rsidR="00646DD8" w:rsidRDefault="00E4487E">
            <w:pPr>
              <w:spacing w:after="240" w:line="242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voksne deltakere stimuleres blant annet gjennom skilisens til å delta for en skiklubb i turrenn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6648A9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5FC947B5" w14:textId="77777777">
        <w:trPr>
          <w:trHeight w:val="883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32328F4E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8B07DFF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1.4.2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05DE979A" w14:textId="77777777" w:rsidR="00646DD8" w:rsidRDefault="00E4487E">
            <w:pPr>
              <w:spacing w:after="223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klubbene tilbyr skikurs og smørekurs til voksne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6A9B01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18BEF4E1" w14:textId="77777777">
        <w:trPr>
          <w:trHeight w:val="888"/>
        </w:trPr>
        <w:tc>
          <w:tcPr>
            <w:tcW w:w="922" w:type="dxa"/>
            <w:vMerge w:val="restart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47D0DC7F" w14:textId="77777777" w:rsidR="00646DD8" w:rsidRDefault="00E4487E">
            <w:pPr>
              <w:spacing w:after="39" w:line="259" w:lineRule="auto"/>
              <w:ind w:left="0" w:firstLine="0"/>
            </w:pPr>
            <w:r>
              <w:rPr>
                <w:sz w:val="20"/>
              </w:rPr>
              <w:t xml:space="preserve">T7 </w:t>
            </w:r>
          </w:p>
          <w:p w14:paraId="32A7C3A3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69091356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1.4.3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1C37C341" w14:textId="77777777" w:rsidR="00646DD8" w:rsidRDefault="00E4487E">
            <w:pPr>
              <w:spacing w:after="223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konkurransetilbudet for voksne videreutvikles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4A5581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25628808" w14:textId="77777777">
        <w:trPr>
          <w:trHeight w:val="653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70C52C5C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743B058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1.4.1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AD10199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lubbene utvikler treningstilbud for voksne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373E6C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122CAD87" w14:textId="77777777">
        <w:trPr>
          <w:trHeight w:val="883"/>
        </w:trPr>
        <w:tc>
          <w:tcPr>
            <w:tcW w:w="922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00969BB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T8 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142A0813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1.1.3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2B846BEA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lavterskeltilbud stimulerer til skiaktivitet for alle barn, også dem uten et tradisjonelt norsk forhold til ski </w:t>
            </w:r>
          </w:p>
        </w:tc>
      </w:tr>
      <w:tr w:rsidR="00646DD8" w14:paraId="634C540D" w14:textId="77777777">
        <w:trPr>
          <w:trHeight w:val="883"/>
        </w:trPr>
        <w:tc>
          <w:tcPr>
            <w:tcW w:w="922" w:type="dxa"/>
            <w:vMerge w:val="restart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709CC63" w14:textId="77777777" w:rsidR="00646DD8" w:rsidRDefault="00E4487E">
            <w:pPr>
              <w:spacing w:after="39" w:line="259" w:lineRule="auto"/>
              <w:ind w:left="0" w:firstLine="0"/>
            </w:pPr>
            <w:r>
              <w:rPr>
                <w:sz w:val="20"/>
              </w:rPr>
              <w:t xml:space="preserve">T9 </w:t>
            </w:r>
          </w:p>
          <w:p w14:paraId="2DF2E295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9EB4831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4.1.3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323D6661" w14:textId="77777777" w:rsidR="00646DD8" w:rsidRDefault="00E4487E">
            <w:pPr>
              <w:spacing w:after="223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>skikretser har representanter i idrettskretsenes anleggsutvalg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8D6443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601E4874" w14:textId="77777777">
        <w:trPr>
          <w:trHeight w:val="1526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nil"/>
              <w:right w:val="single" w:sz="2" w:space="0" w:color="CDCDCD"/>
            </w:tcBorders>
          </w:tcPr>
          <w:p w14:paraId="02415E5A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20CD5E31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6.1.1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01A339D3" w14:textId="77777777" w:rsidR="00646DD8" w:rsidRDefault="00E4487E">
            <w:pPr>
              <w:spacing w:after="242" w:line="240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skape samarbeidsrelasjoner på politisk nivå statlig, fylkeskommunalt og kommunalt slik at tilskuddene til skiidretten øker, herunder være en aktiv aktør i stortingsvalget i 2013 og kommunevalget i 2015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EE0AB9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5EAA0094" w14:textId="77777777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04CE6914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7DA1DD0F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6.4.4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45AA7C83" w14:textId="77777777" w:rsidR="00646DD8" w:rsidRDefault="00E4487E">
            <w:pPr>
              <w:spacing w:after="240" w:line="242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de kommunale og fylkeskommunale tilskuddene til skiidretten øker med 5% i perioden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77955E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2B334905" w14:textId="77777777">
        <w:trPr>
          <w:trHeight w:val="1197"/>
        </w:trPr>
        <w:tc>
          <w:tcPr>
            <w:tcW w:w="922" w:type="dxa"/>
            <w:tcBorders>
              <w:top w:val="single" w:sz="8" w:space="0" w:color="FFFFFF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14:paraId="3AE507E8" w14:textId="77777777" w:rsidR="00646DD8" w:rsidRDefault="00E4487E">
            <w:pPr>
              <w:spacing w:after="39" w:line="259" w:lineRule="auto"/>
              <w:ind w:left="0" w:firstLine="0"/>
            </w:pPr>
            <w:r>
              <w:rPr>
                <w:sz w:val="20"/>
              </w:rPr>
              <w:t xml:space="preserve">T10 </w:t>
            </w:r>
          </w:p>
          <w:p w14:paraId="7F6D1676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14:paraId="17039C23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5.3.1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14:paraId="0089BA85" w14:textId="77777777" w:rsidR="00646DD8" w:rsidRDefault="00E4487E">
            <w:pPr>
              <w:spacing w:after="245" w:line="242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>samarbeidet blir strukturert og forankret gjennom avtaler som tydeliggjør ansvarsfordeling, forpliktelser og samarbeidsområder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C51E96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698512AA" w14:textId="77777777" w:rsidR="00646DD8" w:rsidRDefault="00646DD8">
      <w:pPr>
        <w:spacing w:after="0" w:line="259" w:lineRule="auto"/>
        <w:ind w:left="-1143" w:right="19" w:firstLine="0"/>
      </w:pPr>
    </w:p>
    <w:tbl>
      <w:tblPr>
        <w:tblStyle w:val="TableGrid"/>
        <w:tblW w:w="9622" w:type="dxa"/>
        <w:tblInd w:w="1" w:type="dxa"/>
        <w:tblCellMar>
          <w:top w:w="18" w:type="dxa"/>
          <w:left w:w="19" w:type="dxa"/>
        </w:tblCellMar>
        <w:tblLook w:val="04A0" w:firstRow="1" w:lastRow="0" w:firstColumn="1" w:lastColumn="0" w:noHBand="0" w:noVBand="1"/>
      </w:tblPr>
      <w:tblGrid>
        <w:gridCol w:w="922"/>
        <w:gridCol w:w="923"/>
        <w:gridCol w:w="7777"/>
      </w:tblGrid>
      <w:tr w:rsidR="00646DD8" w14:paraId="19D152D1" w14:textId="77777777">
        <w:trPr>
          <w:trHeight w:val="880"/>
        </w:trPr>
        <w:tc>
          <w:tcPr>
            <w:tcW w:w="922" w:type="dxa"/>
            <w:tcBorders>
              <w:top w:val="single" w:sz="2" w:space="0" w:color="CDCDCD"/>
              <w:left w:val="single" w:sz="2" w:space="0" w:color="CDCDCD"/>
              <w:bottom w:val="single" w:sz="8" w:space="0" w:color="FFFFFF"/>
              <w:right w:val="single" w:sz="2" w:space="0" w:color="CDCDCD"/>
            </w:tcBorders>
            <w:shd w:val="clear" w:color="auto" w:fill="E6E6E6"/>
          </w:tcPr>
          <w:p w14:paraId="3129F965" w14:textId="77777777" w:rsidR="00646DD8" w:rsidRDefault="00E4487E">
            <w:pPr>
              <w:spacing w:after="0" w:line="259" w:lineRule="auto"/>
              <w:ind w:left="190" w:firstLine="0"/>
            </w:pPr>
            <w:r>
              <w:rPr>
                <w:b/>
                <w:sz w:val="20"/>
              </w:rPr>
              <w:t xml:space="preserve">Kode </w:t>
            </w:r>
          </w:p>
        </w:tc>
        <w:tc>
          <w:tcPr>
            <w:tcW w:w="923" w:type="dxa"/>
            <w:tcBorders>
              <w:top w:val="single" w:sz="2" w:space="0" w:color="CDCDCD"/>
              <w:left w:val="single" w:sz="2" w:space="0" w:color="CDCDCD"/>
              <w:bottom w:val="single" w:sz="8" w:space="0" w:color="FFFFFF"/>
              <w:right w:val="single" w:sz="2" w:space="0" w:color="CDCDCD"/>
            </w:tcBorders>
            <w:shd w:val="clear" w:color="auto" w:fill="E6E6E6"/>
          </w:tcPr>
          <w:p w14:paraId="32517846" w14:textId="77777777" w:rsidR="00646DD8" w:rsidRDefault="00E4487E">
            <w:pPr>
              <w:spacing w:after="0" w:line="259" w:lineRule="auto"/>
              <w:ind w:left="65" w:firstLine="0"/>
              <w:jc w:val="both"/>
            </w:pPr>
            <w:r>
              <w:rPr>
                <w:b/>
                <w:sz w:val="20"/>
              </w:rPr>
              <w:t xml:space="preserve">Fra NSF </w:t>
            </w:r>
          </w:p>
        </w:tc>
        <w:tc>
          <w:tcPr>
            <w:tcW w:w="7777" w:type="dxa"/>
            <w:tcBorders>
              <w:top w:val="single" w:sz="2" w:space="0" w:color="CDCDCD"/>
              <w:left w:val="single" w:sz="2" w:space="0" w:color="CDCDCD"/>
              <w:bottom w:val="single" w:sz="8" w:space="0" w:color="FFFFFF"/>
              <w:right w:val="single" w:sz="2" w:space="0" w:color="CDCDCD"/>
            </w:tcBorders>
            <w:shd w:val="clear" w:color="auto" w:fill="E6E6E6"/>
          </w:tcPr>
          <w:p w14:paraId="7A7FF46F" w14:textId="77777777" w:rsidR="00646DD8" w:rsidRDefault="00E4487E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Teksten i det Skipolitiske dokument </w:t>
            </w:r>
          </w:p>
        </w:tc>
      </w:tr>
      <w:tr w:rsidR="00646DD8" w14:paraId="12CB2F04" w14:textId="77777777">
        <w:trPr>
          <w:trHeight w:val="891"/>
        </w:trPr>
        <w:tc>
          <w:tcPr>
            <w:tcW w:w="922" w:type="dxa"/>
            <w:vMerge w:val="restart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  <w:shd w:val="clear" w:color="auto" w:fill="FFFFFF"/>
          </w:tcPr>
          <w:p w14:paraId="0E62E595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030E4DD0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5.3.2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6CBDF61" w14:textId="77777777" w:rsidR="00646DD8" w:rsidRDefault="00E4487E">
            <w:pPr>
              <w:spacing w:after="218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trenerløypa blir implementert i undervisningen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457CA2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0DF66B1F" w14:textId="77777777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nil"/>
              <w:right w:val="single" w:sz="2" w:space="0" w:color="CDCDCD"/>
            </w:tcBorders>
          </w:tcPr>
          <w:p w14:paraId="17D76FF7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3EEF2375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5.3.3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77301957" w14:textId="77777777" w:rsidR="00646DD8" w:rsidRDefault="00E4487E">
            <w:pPr>
              <w:spacing w:after="240" w:line="242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arbeide for at elever kan søke plass på ordinære videregående skoler med skitilbud i andre fylker enn hjemfylket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4916A5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3C16B094" w14:textId="77777777">
        <w:trPr>
          <w:trHeight w:val="885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41783A0F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3C583B53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5.3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1FE8ABE2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NSF skal styrke samarbeidet og sikre kompetanseflyt mellom skiidretten og videregående skoler/skigymnas </w:t>
            </w:r>
          </w:p>
        </w:tc>
      </w:tr>
      <w:tr w:rsidR="00646DD8" w14:paraId="40A21E05" w14:textId="77777777">
        <w:trPr>
          <w:trHeight w:val="886"/>
        </w:trPr>
        <w:tc>
          <w:tcPr>
            <w:tcW w:w="922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4D80EF70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T11 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666E7513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9.8.5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368E4E7E" w14:textId="77777777" w:rsidR="00646DD8" w:rsidRDefault="00E4487E">
            <w:pPr>
              <w:spacing w:after="218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fokus på ansattes helse, miljø og sikkerhet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660388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31BC14D1" w14:textId="77777777">
        <w:trPr>
          <w:trHeight w:val="1114"/>
        </w:trPr>
        <w:tc>
          <w:tcPr>
            <w:tcW w:w="922" w:type="dxa"/>
            <w:vMerge w:val="restart"/>
            <w:tcBorders>
              <w:top w:val="single" w:sz="8" w:space="0" w:color="FFFFFF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14:paraId="266686B3" w14:textId="77777777" w:rsidR="00646DD8" w:rsidRDefault="00E4487E">
            <w:pPr>
              <w:spacing w:after="39" w:line="259" w:lineRule="auto"/>
              <w:ind w:left="0" w:firstLine="0"/>
            </w:pPr>
            <w:r>
              <w:rPr>
                <w:sz w:val="20"/>
              </w:rPr>
              <w:t xml:space="preserve">T12 </w:t>
            </w:r>
          </w:p>
          <w:p w14:paraId="464A558C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2CC0B181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1.5.2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77666CF0" w14:textId="77777777" w:rsidR="00646DD8" w:rsidRDefault="00E4487E">
            <w:pPr>
              <w:spacing w:after="223" w:line="259" w:lineRule="auto"/>
              <w:ind w:left="3" w:firstLine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ledere og trenere utvikler kompetanse på aktivitet for funksjonshemmede  </w:t>
            </w:r>
          </w:p>
          <w:p w14:paraId="2F6E338A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78DB1039" w14:textId="77777777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nil"/>
              <w:right w:val="single" w:sz="2" w:space="0" w:color="CDCDCD"/>
            </w:tcBorders>
          </w:tcPr>
          <w:p w14:paraId="17776E0B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BC566D9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1.2.3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3F077E48" w14:textId="77777777" w:rsidR="00646DD8" w:rsidRDefault="00E4487E">
            <w:pPr>
              <w:spacing w:after="240" w:line="242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aktiviteten er variert og spennende og preget av skiglede som gir mestring og gode opplevelser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8455C4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1CC538A6" w14:textId="77777777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nil"/>
              <w:right w:val="single" w:sz="2" w:space="0" w:color="CDCDCD"/>
            </w:tcBorders>
          </w:tcPr>
          <w:p w14:paraId="070A5A9D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3342EEE9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3.7.1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29D42B20" w14:textId="77777777" w:rsidR="00646DD8" w:rsidRDefault="00E4487E">
            <w:pPr>
              <w:spacing w:after="240" w:line="242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>arrangører tilbys kurs og rådgivning herunder arrangørseminar for arrangører i alle grener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87333B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44D7C457" w14:textId="77777777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nil"/>
              <w:right w:val="single" w:sz="2" w:space="0" w:color="CDCDCD"/>
            </w:tcBorders>
          </w:tcPr>
          <w:p w14:paraId="551B0674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08D37B4B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5.1.1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342D95FB" w14:textId="77777777" w:rsidR="00646DD8" w:rsidRDefault="00E4487E">
            <w:pPr>
              <w:spacing w:after="240" w:line="242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>tilbud om kurs og utdanningstiltak innenfor: trener, leder, TD, dommer, arr, anleggs, org.utv., funksjonsh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DF9EB1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15828EA8" w14:textId="77777777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nil"/>
              <w:right w:val="single" w:sz="2" w:space="0" w:color="CDCDCD"/>
            </w:tcBorders>
          </w:tcPr>
          <w:p w14:paraId="249427DB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62C9C5C3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9.2.1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71B4B56F" w14:textId="77777777" w:rsidR="00646DD8" w:rsidRDefault="00E4487E">
            <w:pPr>
              <w:spacing w:after="240" w:line="242" w:lineRule="auto"/>
              <w:ind w:left="3" w:firstLine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det utvikles inkluderende miljøer på krets- og klubbnivå hvor valgte verv og annen innsats gis meningsfylt og aktivitetsrettet innhold for flest mulig </w:t>
            </w:r>
          </w:p>
          <w:p w14:paraId="3CA15D3C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672DA65C" w14:textId="77777777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nil"/>
              <w:right w:val="single" w:sz="2" w:space="0" w:color="CDCDCD"/>
            </w:tcBorders>
          </w:tcPr>
          <w:p w14:paraId="4CA77DED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096BE18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5.1.1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4207861F" w14:textId="77777777" w:rsidR="00646DD8" w:rsidRDefault="00E4487E">
            <w:pPr>
              <w:spacing w:after="240" w:line="242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>tilbud om kurs og utdanningstiltak innenfor: trener, leder, TD, dommer, arr, anleggs, org.utv., funksjonsh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B12037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4C78DA3E" w14:textId="77777777">
        <w:trPr>
          <w:trHeight w:val="586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nil"/>
              <w:right w:val="single" w:sz="2" w:space="0" w:color="CDCDCD"/>
            </w:tcBorders>
          </w:tcPr>
          <w:p w14:paraId="5D540318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7B078A3B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5.1.2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6B4EE374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å øke antall kurs som gjennomføres i organisasjonen til 325 </w:t>
            </w:r>
          </w:p>
        </w:tc>
      </w:tr>
      <w:tr w:rsidR="00646DD8" w14:paraId="6C4F0699" w14:textId="77777777">
        <w:trPr>
          <w:trHeight w:val="1197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14:paraId="5359552A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14:paraId="25250187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5.1.4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14:paraId="17B866A5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å øke antall elevtimer på kurs som gjennomføres i organisasjonen til </w:t>
            </w:r>
          </w:p>
          <w:p w14:paraId="1846902D" w14:textId="77777777" w:rsidR="00646DD8" w:rsidRDefault="00E4487E">
            <w:pPr>
              <w:spacing w:after="218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>52.000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15C5B8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2EBD04DC" w14:textId="77777777" w:rsidR="00646DD8" w:rsidRDefault="00646DD8">
      <w:pPr>
        <w:spacing w:after="0" w:line="259" w:lineRule="auto"/>
        <w:ind w:left="-1143" w:right="19" w:firstLine="0"/>
      </w:pPr>
    </w:p>
    <w:tbl>
      <w:tblPr>
        <w:tblStyle w:val="TableGrid"/>
        <w:tblW w:w="9622" w:type="dxa"/>
        <w:tblInd w:w="1" w:type="dxa"/>
        <w:tblCellMar>
          <w:top w:w="18" w:type="dxa"/>
          <w:left w:w="19" w:type="dxa"/>
          <w:right w:w="22" w:type="dxa"/>
        </w:tblCellMar>
        <w:tblLook w:val="04A0" w:firstRow="1" w:lastRow="0" w:firstColumn="1" w:lastColumn="0" w:noHBand="0" w:noVBand="1"/>
      </w:tblPr>
      <w:tblGrid>
        <w:gridCol w:w="922"/>
        <w:gridCol w:w="923"/>
        <w:gridCol w:w="7777"/>
      </w:tblGrid>
      <w:tr w:rsidR="00646DD8" w14:paraId="2B90BE29" w14:textId="77777777">
        <w:trPr>
          <w:trHeight w:val="880"/>
        </w:trPr>
        <w:tc>
          <w:tcPr>
            <w:tcW w:w="922" w:type="dxa"/>
            <w:tcBorders>
              <w:top w:val="single" w:sz="2" w:space="0" w:color="CDCDCD"/>
              <w:left w:val="single" w:sz="2" w:space="0" w:color="CDCDCD"/>
              <w:bottom w:val="single" w:sz="8" w:space="0" w:color="FFFFFF"/>
              <w:right w:val="single" w:sz="2" w:space="0" w:color="CDCDCD"/>
            </w:tcBorders>
            <w:shd w:val="clear" w:color="auto" w:fill="E6E6E6"/>
          </w:tcPr>
          <w:p w14:paraId="24702758" w14:textId="77777777" w:rsidR="00646DD8" w:rsidRDefault="00E4487E">
            <w:pPr>
              <w:spacing w:after="0" w:line="259" w:lineRule="auto"/>
              <w:ind w:left="190" w:firstLine="0"/>
            </w:pPr>
            <w:r>
              <w:rPr>
                <w:b/>
                <w:sz w:val="20"/>
              </w:rPr>
              <w:t xml:space="preserve">Kode </w:t>
            </w:r>
          </w:p>
        </w:tc>
        <w:tc>
          <w:tcPr>
            <w:tcW w:w="923" w:type="dxa"/>
            <w:tcBorders>
              <w:top w:val="single" w:sz="2" w:space="0" w:color="CDCDCD"/>
              <w:left w:val="single" w:sz="2" w:space="0" w:color="CDCDCD"/>
              <w:bottom w:val="single" w:sz="8" w:space="0" w:color="FFFFFF"/>
              <w:right w:val="single" w:sz="2" w:space="0" w:color="CDCDCD"/>
            </w:tcBorders>
            <w:shd w:val="clear" w:color="auto" w:fill="E6E6E6"/>
          </w:tcPr>
          <w:p w14:paraId="7DA21004" w14:textId="77777777" w:rsidR="00646DD8" w:rsidRDefault="00E4487E">
            <w:pPr>
              <w:spacing w:after="0" w:line="259" w:lineRule="auto"/>
              <w:ind w:left="65" w:firstLine="0"/>
              <w:jc w:val="both"/>
            </w:pPr>
            <w:r>
              <w:rPr>
                <w:b/>
                <w:sz w:val="20"/>
              </w:rPr>
              <w:t xml:space="preserve">Fra NSF </w:t>
            </w:r>
          </w:p>
        </w:tc>
        <w:tc>
          <w:tcPr>
            <w:tcW w:w="7777" w:type="dxa"/>
            <w:tcBorders>
              <w:top w:val="single" w:sz="2" w:space="0" w:color="CDCDCD"/>
              <w:left w:val="single" w:sz="2" w:space="0" w:color="CDCDCD"/>
              <w:bottom w:val="single" w:sz="8" w:space="0" w:color="FFFFFF"/>
              <w:right w:val="single" w:sz="2" w:space="0" w:color="CDCDCD"/>
            </w:tcBorders>
            <w:shd w:val="clear" w:color="auto" w:fill="E6E6E6"/>
          </w:tcPr>
          <w:p w14:paraId="4D4D5A5F" w14:textId="77777777" w:rsidR="00646DD8" w:rsidRDefault="00E4487E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Teksten i det Skipolitiske dokument </w:t>
            </w:r>
          </w:p>
        </w:tc>
      </w:tr>
      <w:tr w:rsidR="00646DD8" w14:paraId="04A666F2" w14:textId="77777777">
        <w:trPr>
          <w:trHeight w:val="1118"/>
        </w:trPr>
        <w:tc>
          <w:tcPr>
            <w:tcW w:w="922" w:type="dxa"/>
            <w:tcBorders>
              <w:top w:val="single" w:sz="8" w:space="0" w:color="FFFFFF"/>
              <w:left w:val="single" w:sz="2" w:space="0" w:color="CDCDCD"/>
              <w:bottom w:val="nil"/>
              <w:right w:val="single" w:sz="2" w:space="0" w:color="CDCDCD"/>
            </w:tcBorders>
            <w:shd w:val="clear" w:color="auto" w:fill="FFFFFF"/>
          </w:tcPr>
          <w:p w14:paraId="6ADC07F4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162A0C69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5.2.1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662AD9DB" w14:textId="77777777" w:rsidR="00646DD8" w:rsidRDefault="00E4487E">
            <w:pPr>
              <w:spacing w:after="218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utvikle og implementere trenerløypa i grenene </w:t>
            </w:r>
          </w:p>
          <w:p w14:paraId="14F48BDD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5AB1B3BA" w14:textId="77777777">
        <w:trPr>
          <w:trHeight w:val="886"/>
        </w:trPr>
        <w:tc>
          <w:tcPr>
            <w:tcW w:w="922" w:type="dxa"/>
            <w:vMerge w:val="restart"/>
            <w:tcBorders>
              <w:top w:val="nil"/>
              <w:left w:val="single" w:sz="2" w:space="0" w:color="CDCDCD"/>
              <w:bottom w:val="nil"/>
              <w:right w:val="single" w:sz="2" w:space="0" w:color="CDCDCD"/>
            </w:tcBorders>
            <w:shd w:val="clear" w:color="auto" w:fill="FFFFFF"/>
          </w:tcPr>
          <w:p w14:paraId="7EC7F43A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7F15C9D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5.2.3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617AE380" w14:textId="77777777" w:rsidR="00646DD8" w:rsidRDefault="00E4487E">
            <w:pPr>
              <w:spacing w:after="218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>utdanne ungdom som ledere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7697FE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09036453" w14:textId="77777777">
        <w:trPr>
          <w:trHeight w:val="883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nil"/>
              <w:right w:val="single" w:sz="2" w:space="0" w:color="CDCDCD"/>
            </w:tcBorders>
          </w:tcPr>
          <w:p w14:paraId="6E48D935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7BC1C302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5.2.2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3630E33" w14:textId="77777777" w:rsidR="00646DD8" w:rsidRDefault="00E4487E">
            <w:pPr>
              <w:spacing w:after="223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>ta i bruk norsk idretts konsept for klubbutvikling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2498B7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517B6E62" w14:textId="77777777">
        <w:trPr>
          <w:trHeight w:val="1205"/>
        </w:trPr>
        <w:tc>
          <w:tcPr>
            <w:tcW w:w="922" w:type="dxa"/>
            <w:vMerge w:val="restart"/>
            <w:tcBorders>
              <w:top w:val="nil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622C6E56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D91BD32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1.3.4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3B140CD8" w14:textId="77777777" w:rsidR="00646DD8" w:rsidRDefault="00E4487E">
            <w:pPr>
              <w:spacing w:after="249" w:line="238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utøvere får tilbud om trener- og lederfunksjoner i egen klubb når de slutter som aktive konkurranseutøvere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3D809B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5C104B56" w14:textId="77777777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nil"/>
              <w:right w:val="single" w:sz="2" w:space="0" w:color="CDCDCD"/>
            </w:tcBorders>
          </w:tcPr>
          <w:p w14:paraId="074688A9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37F573D1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5.1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5E68EA26" w14:textId="77777777" w:rsidR="00646DD8" w:rsidRDefault="00E4487E">
            <w:pPr>
              <w:spacing w:after="249" w:line="238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>NSF skal arbeide for å utvikle god kompetanse på klubb-, krets- og forbundsnivå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EB89BF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733A67FE" w14:textId="77777777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78271242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0DF45D06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1.3.1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72A16A25" w14:textId="77777777" w:rsidR="00646DD8" w:rsidRDefault="00E4487E">
            <w:pPr>
              <w:spacing w:after="249" w:line="238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aktivitetstilbudet fornyes gjennom trenings- og konkurransetilbud til ungdommer med ulike ambisjoner og forutsetninger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720BC6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5E9D910D" w14:textId="77777777">
        <w:trPr>
          <w:trHeight w:val="888"/>
        </w:trPr>
        <w:tc>
          <w:tcPr>
            <w:tcW w:w="922" w:type="dxa"/>
            <w:vMerge w:val="restart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22B47CE7" w14:textId="77777777" w:rsidR="00646DD8" w:rsidRDefault="00E4487E">
            <w:pPr>
              <w:spacing w:after="34" w:line="259" w:lineRule="auto"/>
              <w:ind w:left="0" w:firstLine="0"/>
            </w:pPr>
            <w:r>
              <w:rPr>
                <w:sz w:val="20"/>
              </w:rPr>
              <w:lastRenderedPageBreak/>
              <w:t xml:space="preserve">T13 </w:t>
            </w:r>
          </w:p>
          <w:p w14:paraId="012866B0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05F82D55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9.2.2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1CEFBC9F" w14:textId="77777777" w:rsidR="00646DD8" w:rsidRDefault="00E4487E">
            <w:pPr>
              <w:spacing w:after="218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kvinneandelen i styrer og utvalg skal øke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23DB37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06DF68DF" w14:textId="77777777">
        <w:trPr>
          <w:trHeight w:val="883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nil"/>
              <w:right w:val="single" w:sz="2" w:space="0" w:color="CDCDCD"/>
            </w:tcBorders>
          </w:tcPr>
          <w:p w14:paraId="5DD28D87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718C687B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5.2.4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32911ADD" w14:textId="77777777" w:rsidR="00646DD8" w:rsidRDefault="00E4487E">
            <w:pPr>
              <w:spacing w:after="223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>rekruttere kvinnelige trenere og ledere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C06495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6E77D9F0" w14:textId="77777777">
        <w:trPr>
          <w:trHeight w:val="888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43C6E417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40291F39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5.2.5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049F9185" w14:textId="77777777" w:rsidR="00646DD8" w:rsidRDefault="00E4487E">
            <w:pPr>
              <w:spacing w:after="223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>rekruttere tidligere utøvere som trenere og ledere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9E5D8D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13D47530" w14:textId="77777777">
        <w:trPr>
          <w:trHeight w:val="883"/>
        </w:trPr>
        <w:tc>
          <w:tcPr>
            <w:tcW w:w="922" w:type="dxa"/>
            <w:vMerge w:val="restart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06F0C5CD" w14:textId="77777777" w:rsidR="00646DD8" w:rsidRDefault="00E4487E">
            <w:pPr>
              <w:spacing w:after="39" w:line="259" w:lineRule="auto"/>
              <w:ind w:left="0" w:firstLine="0"/>
            </w:pPr>
            <w:r>
              <w:rPr>
                <w:sz w:val="20"/>
              </w:rPr>
              <w:t xml:space="preserve">T14 </w:t>
            </w:r>
          </w:p>
          <w:p w14:paraId="5DE0F574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1A3554E2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9.7.2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0B06319B" w14:textId="77777777" w:rsidR="00646DD8" w:rsidRDefault="00E4487E">
            <w:pPr>
              <w:spacing w:after="218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skikretsene rolle avklares ift. det enkelte team i kretsen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A9B013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48FF3FC9" w14:textId="77777777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nil"/>
              <w:right w:val="single" w:sz="2" w:space="0" w:color="CDCDCD"/>
            </w:tcBorders>
          </w:tcPr>
          <w:p w14:paraId="58A07353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1E751C88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9.8.1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0DD45E08" w14:textId="77777777" w:rsidR="00646DD8" w:rsidRDefault="00E4487E">
            <w:pPr>
              <w:spacing w:after="240" w:line="242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avklarte roller mellom skistyret, grenkomiteene og administrasjonen samt tydelig styring og rapportering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281D78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31A37955" w14:textId="77777777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033EEEE5" w14:textId="77777777" w:rsidR="00646DD8" w:rsidRDefault="00646DD8">
            <w:pPr>
              <w:spacing w:after="160" w:line="259" w:lineRule="auto"/>
              <w:ind w:left="0" w:firstLine="0"/>
            </w:pP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205F77BF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9.8.3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8" w:space="0" w:color="FFFFFF"/>
              <w:right w:val="single" w:sz="2" w:space="0" w:color="CDCDCD"/>
            </w:tcBorders>
          </w:tcPr>
          <w:p w14:paraId="0981A8D8" w14:textId="77777777" w:rsidR="00646DD8" w:rsidRDefault="00E4487E">
            <w:pPr>
              <w:spacing w:after="240" w:line="242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klar ansvarsdeling for ansatte i skikretsene mellom skistyret og skikretsstyrene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371167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17C59F46" w14:textId="77777777">
        <w:trPr>
          <w:trHeight w:val="1197"/>
        </w:trPr>
        <w:tc>
          <w:tcPr>
            <w:tcW w:w="922" w:type="dxa"/>
            <w:tcBorders>
              <w:top w:val="single" w:sz="8" w:space="0" w:color="FFFFFF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14:paraId="67726E58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T15 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14:paraId="2C001636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6.3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14:paraId="1A60F335" w14:textId="77777777" w:rsidR="00646DD8" w:rsidRDefault="00E4487E">
            <w:pPr>
              <w:spacing w:after="240" w:line="242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>NSF og skikretsene skal øke sine markedsinntekter sentralt og lokalt gjennom samarbeid med næringslivet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5EE6B6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  <w:tr w:rsidR="00646DD8" w14:paraId="2FB00265" w14:textId="77777777">
        <w:trPr>
          <w:trHeight w:val="880"/>
        </w:trPr>
        <w:tc>
          <w:tcPr>
            <w:tcW w:w="922" w:type="dxa"/>
            <w:tcBorders>
              <w:top w:val="single" w:sz="2" w:space="0" w:color="CDCDCD"/>
              <w:left w:val="single" w:sz="2" w:space="0" w:color="CDCDCD"/>
              <w:bottom w:val="single" w:sz="8" w:space="0" w:color="FFFFFF"/>
              <w:right w:val="single" w:sz="2" w:space="0" w:color="CDCDCD"/>
            </w:tcBorders>
            <w:shd w:val="clear" w:color="auto" w:fill="E6E6E6"/>
          </w:tcPr>
          <w:p w14:paraId="137BFB07" w14:textId="77777777" w:rsidR="00646DD8" w:rsidRDefault="00E4487E">
            <w:pPr>
              <w:spacing w:after="0" w:line="259" w:lineRule="auto"/>
              <w:ind w:left="190" w:firstLine="0"/>
            </w:pPr>
            <w:r>
              <w:rPr>
                <w:b/>
                <w:sz w:val="20"/>
              </w:rPr>
              <w:t xml:space="preserve">Kode </w:t>
            </w:r>
          </w:p>
        </w:tc>
        <w:tc>
          <w:tcPr>
            <w:tcW w:w="923" w:type="dxa"/>
            <w:tcBorders>
              <w:top w:val="single" w:sz="2" w:space="0" w:color="CDCDCD"/>
              <w:left w:val="single" w:sz="2" w:space="0" w:color="CDCDCD"/>
              <w:bottom w:val="single" w:sz="8" w:space="0" w:color="FFFFFF"/>
              <w:right w:val="single" w:sz="2" w:space="0" w:color="CDCDCD"/>
            </w:tcBorders>
            <w:shd w:val="clear" w:color="auto" w:fill="E6E6E6"/>
          </w:tcPr>
          <w:p w14:paraId="1659F0AC" w14:textId="77777777" w:rsidR="00646DD8" w:rsidRDefault="00E4487E">
            <w:pPr>
              <w:spacing w:after="0" w:line="259" w:lineRule="auto"/>
              <w:ind w:left="65" w:firstLine="0"/>
              <w:jc w:val="both"/>
            </w:pPr>
            <w:r>
              <w:rPr>
                <w:b/>
                <w:sz w:val="20"/>
              </w:rPr>
              <w:t xml:space="preserve">Fra NSF </w:t>
            </w:r>
          </w:p>
        </w:tc>
        <w:tc>
          <w:tcPr>
            <w:tcW w:w="7777" w:type="dxa"/>
            <w:tcBorders>
              <w:top w:val="single" w:sz="2" w:space="0" w:color="CDCDCD"/>
              <w:left w:val="single" w:sz="2" w:space="0" w:color="CDCDCD"/>
              <w:bottom w:val="single" w:sz="8" w:space="0" w:color="FFFFFF"/>
              <w:right w:val="single" w:sz="2" w:space="0" w:color="CDCDCD"/>
            </w:tcBorders>
            <w:shd w:val="clear" w:color="auto" w:fill="E6E6E6"/>
          </w:tcPr>
          <w:p w14:paraId="1372A1A5" w14:textId="77777777" w:rsidR="00646DD8" w:rsidRDefault="00E4487E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Teksten i det Skipolitiske dokument </w:t>
            </w:r>
          </w:p>
        </w:tc>
      </w:tr>
      <w:tr w:rsidR="00646DD8" w14:paraId="32EC3020" w14:textId="77777777">
        <w:trPr>
          <w:trHeight w:val="1205"/>
        </w:trPr>
        <w:tc>
          <w:tcPr>
            <w:tcW w:w="922" w:type="dxa"/>
            <w:tcBorders>
              <w:top w:val="single" w:sz="8" w:space="0" w:color="FFFFFF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14:paraId="0E58B329" w14:textId="77777777" w:rsidR="00646DD8" w:rsidRDefault="00E4487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T16 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14:paraId="7BDDF6E5" w14:textId="77777777" w:rsidR="00646DD8" w:rsidRDefault="00E4487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3.4.6 </w:t>
            </w:r>
          </w:p>
        </w:tc>
        <w:tc>
          <w:tcPr>
            <w:tcW w:w="7777" w:type="dxa"/>
            <w:tcBorders>
              <w:top w:val="single" w:sz="8" w:space="0" w:color="FFFFFF"/>
              <w:left w:val="single" w:sz="2" w:space="0" w:color="CDCDCD"/>
              <w:bottom w:val="single" w:sz="2" w:space="0" w:color="CDCDCD"/>
              <w:right w:val="single" w:sz="2" w:space="0" w:color="CDCDCD"/>
            </w:tcBorders>
          </w:tcPr>
          <w:p w14:paraId="0D55A894" w14:textId="77777777" w:rsidR="00646DD8" w:rsidRDefault="00E4487E">
            <w:pPr>
              <w:spacing w:after="249" w:line="238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sz w:val="26"/>
              </w:rPr>
              <w:t>bidra til at kretsrenn og sonerenn gir unge løpere en riktig sportslig progresjon og blir et godt supplement til lokale renn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30F322" w14:textId="77777777" w:rsidR="00646DD8" w:rsidRDefault="00E4487E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29FF0E1F" w14:textId="77777777" w:rsidR="00646DD8" w:rsidRDefault="00E4487E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646DD8">
      <w:footnotePr>
        <w:numRestart w:val="eachPage"/>
      </w:footnotePr>
      <w:pgSz w:w="11906" w:h="16838"/>
      <w:pgMar w:top="1150" w:right="1121" w:bottom="1126" w:left="11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FA820" w14:textId="77777777" w:rsidR="0046341F" w:rsidRDefault="0046341F">
      <w:pPr>
        <w:spacing w:after="0" w:line="240" w:lineRule="auto"/>
      </w:pPr>
      <w:r>
        <w:separator/>
      </w:r>
    </w:p>
  </w:endnote>
  <w:endnote w:type="continuationSeparator" w:id="0">
    <w:p w14:paraId="3AB858CB" w14:textId="77777777" w:rsidR="0046341F" w:rsidRDefault="0046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35F93" w14:textId="77777777" w:rsidR="0046341F" w:rsidRDefault="0046341F">
      <w:pPr>
        <w:spacing w:after="44" w:line="259" w:lineRule="auto"/>
        <w:ind w:left="0" w:firstLine="0"/>
      </w:pPr>
      <w:r>
        <w:separator/>
      </w:r>
    </w:p>
  </w:footnote>
  <w:footnote w:type="continuationSeparator" w:id="0">
    <w:p w14:paraId="054B0154" w14:textId="77777777" w:rsidR="0046341F" w:rsidRDefault="0046341F">
      <w:pPr>
        <w:spacing w:after="44" w:line="259" w:lineRule="auto"/>
        <w:ind w:left="0" w:firstLine="0"/>
      </w:pPr>
      <w:r>
        <w:continuationSeparator/>
      </w:r>
    </w:p>
  </w:footnote>
  <w:footnote w:id="1">
    <w:p w14:paraId="4E094C56" w14:textId="77777777" w:rsidR="00646DD8" w:rsidRDefault="00E4487E">
      <w:pPr>
        <w:pStyle w:val="footnotedescription"/>
      </w:pPr>
      <w:r>
        <w:rPr>
          <w:rStyle w:val="footnotemark"/>
        </w:rPr>
        <w:footnoteRef/>
      </w:r>
      <w:r>
        <w:t xml:space="preserve"> målt i prosentandel av befolkningen</w:t>
      </w:r>
      <w:r>
        <w:rPr>
          <w:rFonts w:ascii="Times New Roman" w:eastAsia="Times New Roman" w:hAnsi="Times New Roman" w:cs="Times New Roman"/>
        </w:rPr>
        <w:t xml:space="preserve"> </w:t>
      </w:r>
    </w:p>
  </w:footnote>
  <w:footnote w:id="2">
    <w:p w14:paraId="55C258C8" w14:textId="77777777" w:rsidR="00646DD8" w:rsidRDefault="00E4487E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målet skal være oppnådd 1.1.2016</w:t>
      </w: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405A7"/>
    <w:multiLevelType w:val="hybridMultilevel"/>
    <w:tmpl w:val="E9F86FDE"/>
    <w:lvl w:ilvl="0" w:tplc="24E49E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4E4A4C8">
      <w:start w:val="1"/>
      <w:numFmt w:val="bullet"/>
      <w:lvlText w:val="o"/>
      <w:lvlJc w:val="left"/>
      <w:pPr>
        <w:ind w:left="1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3FE80B6">
      <w:start w:val="1"/>
      <w:numFmt w:val="bullet"/>
      <w:lvlText w:val="▪"/>
      <w:lvlJc w:val="left"/>
      <w:pPr>
        <w:ind w:left="2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64C4B3C">
      <w:start w:val="1"/>
      <w:numFmt w:val="bullet"/>
      <w:lvlText w:val="•"/>
      <w:lvlJc w:val="left"/>
      <w:pPr>
        <w:ind w:left="2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CDE4822">
      <w:start w:val="1"/>
      <w:numFmt w:val="bullet"/>
      <w:lvlText w:val="o"/>
      <w:lvlJc w:val="left"/>
      <w:pPr>
        <w:ind w:left="3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4C231F0">
      <w:start w:val="1"/>
      <w:numFmt w:val="bullet"/>
      <w:lvlText w:val="▪"/>
      <w:lvlJc w:val="left"/>
      <w:pPr>
        <w:ind w:left="4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E2A242A">
      <w:start w:val="1"/>
      <w:numFmt w:val="bullet"/>
      <w:lvlText w:val="•"/>
      <w:lvlJc w:val="left"/>
      <w:pPr>
        <w:ind w:left="4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CEC17A0">
      <w:start w:val="1"/>
      <w:numFmt w:val="bullet"/>
      <w:lvlText w:val="o"/>
      <w:lvlJc w:val="left"/>
      <w:pPr>
        <w:ind w:left="5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E4CD014">
      <w:start w:val="1"/>
      <w:numFmt w:val="bullet"/>
      <w:lvlText w:val="▪"/>
      <w:lvlJc w:val="left"/>
      <w:pPr>
        <w:ind w:left="6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D8"/>
    <w:rsid w:val="00034A30"/>
    <w:rsid w:val="000D666C"/>
    <w:rsid w:val="0046341F"/>
    <w:rsid w:val="00626563"/>
    <w:rsid w:val="00646DD8"/>
    <w:rsid w:val="008E633E"/>
    <w:rsid w:val="00901C91"/>
    <w:rsid w:val="00BB6984"/>
    <w:rsid w:val="00C96140"/>
    <w:rsid w:val="00E4487E"/>
    <w:rsid w:val="00F074FC"/>
    <w:rsid w:val="00F5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2033"/>
  <w15:docId w15:val="{5428EA02-60B1-4F77-9116-4F4B9CE4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7" w:line="248" w:lineRule="auto"/>
      <w:ind w:left="10" w:hanging="10"/>
    </w:pPr>
    <w:rPr>
      <w:rFonts w:ascii="Arial" w:eastAsia="Arial" w:hAnsi="Arial" w:cs="Arial"/>
      <w:color w:val="000000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44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1528</Words>
  <Characters>8102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- 617679-Virksomhetsplan_Nordland 2012-2014.doc</vt:lpstr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- 617679-Virksomhetsplan_Nordland 2012-2014.doc</dc:title>
  <dc:subject/>
  <dc:creator>Ansatt</dc:creator>
  <cp:keywords/>
  <cp:lastModifiedBy>Jens Erik Nilsen</cp:lastModifiedBy>
  <cp:revision>2</cp:revision>
  <dcterms:created xsi:type="dcterms:W3CDTF">2017-02-13T07:51:00Z</dcterms:created>
  <dcterms:modified xsi:type="dcterms:W3CDTF">2017-02-13T07:51:00Z</dcterms:modified>
</cp:coreProperties>
</file>