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6E" w:rsidRDefault="00AB7565" w:rsidP="00AB7565">
      <w:pPr>
        <w:pStyle w:val="Overskrift2"/>
      </w:pPr>
      <w:proofErr w:type="spellStart"/>
      <w:r>
        <w:t>Opppsummering</w:t>
      </w:r>
      <w:proofErr w:type="spellEnd"/>
      <w:r>
        <w:t xml:space="preserve"> Felles smøreteam FM Øksfjord </w:t>
      </w:r>
    </w:p>
    <w:p w:rsidR="00AB7565" w:rsidRDefault="00AB7565" w:rsidP="00AB7565"/>
    <w:p w:rsidR="00AB7565" w:rsidRDefault="00AB7565" w:rsidP="00AB7565">
      <w:r>
        <w:t>Etter FM hvor vi hadde felles smøreteam sendte vi ut en questback for å høre med så mange som mulig om hva de synes om denne måten å gjøre det på.</w:t>
      </w:r>
    </w:p>
    <w:p w:rsidR="00AB7565" w:rsidRDefault="00AB7565" w:rsidP="00AB7565"/>
    <w:p w:rsidR="00AB7565" w:rsidRDefault="00AB7565" w:rsidP="00AB7565">
      <w:r>
        <w:t>Det er innkommet 46 svar, som fordeler seg slik (noen har flere funksjoner):</w:t>
      </w:r>
    </w:p>
    <w:p w:rsidR="00AB7565" w:rsidRDefault="00AB7565" w:rsidP="00AB7565">
      <w:pPr>
        <w:pStyle w:val="Listeavsnitt"/>
        <w:numPr>
          <w:ilvl w:val="0"/>
          <w:numId w:val="3"/>
        </w:numPr>
      </w:pPr>
      <w:r>
        <w:t>smører: 13</w:t>
      </w:r>
    </w:p>
    <w:p w:rsidR="00AB7565" w:rsidRDefault="00AB7565" w:rsidP="00AB7565">
      <w:pPr>
        <w:pStyle w:val="Listeavsnitt"/>
        <w:numPr>
          <w:ilvl w:val="0"/>
          <w:numId w:val="3"/>
        </w:numPr>
      </w:pPr>
      <w:r>
        <w:t>trenere: 18</w:t>
      </w:r>
    </w:p>
    <w:p w:rsidR="00AB7565" w:rsidRDefault="00AB7565" w:rsidP="00AB7565">
      <w:pPr>
        <w:pStyle w:val="Listeavsnitt"/>
        <w:numPr>
          <w:ilvl w:val="0"/>
          <w:numId w:val="3"/>
        </w:numPr>
      </w:pPr>
      <w:r>
        <w:t>deltakere: 18</w:t>
      </w:r>
    </w:p>
    <w:p w:rsidR="00AB7565" w:rsidRDefault="00AB7565" w:rsidP="00AB7565">
      <w:pPr>
        <w:pStyle w:val="Listeavsnitt"/>
        <w:numPr>
          <w:ilvl w:val="0"/>
          <w:numId w:val="3"/>
        </w:numPr>
      </w:pPr>
      <w:r>
        <w:t>styremedlem: 4</w:t>
      </w:r>
    </w:p>
    <w:p w:rsidR="00AB7565" w:rsidRDefault="00AB7565" w:rsidP="00AB7565">
      <w:pPr>
        <w:pStyle w:val="Listeavsnitt"/>
        <w:numPr>
          <w:ilvl w:val="0"/>
          <w:numId w:val="3"/>
        </w:numPr>
      </w:pPr>
      <w:r>
        <w:t xml:space="preserve">annet: 8 (forelder </w:t>
      </w:r>
      <w:proofErr w:type="spellStart"/>
      <w:r>
        <w:t>etc</w:t>
      </w:r>
      <w:proofErr w:type="spellEnd"/>
      <w:r>
        <w:t>)</w:t>
      </w:r>
      <w:r>
        <w:br/>
      </w:r>
    </w:p>
    <w:p w:rsidR="00AB7565" w:rsidRPr="00AB7565" w:rsidRDefault="00AB7565" w:rsidP="00AB7565">
      <w:pPr>
        <w:rPr>
          <w:b/>
        </w:rPr>
      </w:pPr>
      <w:r>
        <w:rPr>
          <w:b/>
        </w:rPr>
        <w:t>Spørsmål 1</w:t>
      </w:r>
      <w:r w:rsidR="00523E9F">
        <w:rPr>
          <w:b/>
        </w:rPr>
        <w:t>:</w:t>
      </w:r>
      <w:r>
        <w:rPr>
          <w:b/>
        </w:rPr>
        <w:br/>
      </w:r>
      <w:r>
        <w:t xml:space="preserve">Hvor fornøyd man var med </w:t>
      </w:r>
      <w:proofErr w:type="spellStart"/>
      <w:r>
        <w:t>o</w:t>
      </w:r>
      <w:r w:rsidR="00D1762E">
        <w:t>rgan</w:t>
      </w:r>
      <w:r>
        <w:t>ieringen</w:t>
      </w:r>
      <w:proofErr w:type="spellEnd"/>
      <w:r>
        <w:t xml:space="preserve"> rundt smøreteamet? </w:t>
      </w:r>
    </w:p>
    <w:p w:rsidR="00AB7565" w:rsidRDefault="00AB7565" w:rsidP="00AB7565">
      <w:r>
        <w:t>Av alle besvarelser var snittet på 4,04, hvor 5 var best og 1 dårligst.</w:t>
      </w:r>
    </w:p>
    <w:p w:rsidR="00AB7565" w:rsidRDefault="00AB7565" w:rsidP="00AB7565">
      <w:r>
        <w:t>Fordelt på ulike kategorier fordeler svarene seg slik:</w:t>
      </w:r>
    </w:p>
    <w:p w:rsidR="00AB7565" w:rsidRDefault="00AB7565" w:rsidP="00AB7565">
      <w:pPr>
        <w:pStyle w:val="Listeavsnitt"/>
        <w:numPr>
          <w:ilvl w:val="0"/>
          <w:numId w:val="4"/>
        </w:numPr>
      </w:pPr>
      <w:r>
        <w:t>smører: 4,07</w:t>
      </w:r>
    </w:p>
    <w:p w:rsidR="00AB7565" w:rsidRDefault="00AB7565" w:rsidP="00AB7565">
      <w:pPr>
        <w:pStyle w:val="Listeavsnitt"/>
        <w:numPr>
          <w:ilvl w:val="0"/>
          <w:numId w:val="4"/>
        </w:numPr>
      </w:pPr>
      <w:r>
        <w:t>trener: 4,35</w:t>
      </w:r>
    </w:p>
    <w:p w:rsidR="00AB7565" w:rsidRDefault="00523E9F" w:rsidP="00AB7565">
      <w:pPr>
        <w:pStyle w:val="Listeavsnitt"/>
        <w:numPr>
          <w:ilvl w:val="0"/>
          <w:numId w:val="4"/>
        </w:numPr>
      </w:pPr>
      <w:r>
        <w:t>deltaker</w:t>
      </w:r>
      <w:r w:rsidR="00AB7565">
        <w:t>: 3,44</w:t>
      </w:r>
    </w:p>
    <w:p w:rsidR="00AB7565" w:rsidRDefault="00AB7565" w:rsidP="00AB7565">
      <w:pPr>
        <w:pStyle w:val="Listeavsnitt"/>
        <w:numPr>
          <w:ilvl w:val="0"/>
          <w:numId w:val="4"/>
        </w:numPr>
      </w:pPr>
      <w:r>
        <w:t>øvrige for få til å trekke noe ut av det.</w:t>
      </w:r>
    </w:p>
    <w:p w:rsidR="00D1762E" w:rsidRDefault="00D1762E" w:rsidP="00D1762E">
      <w:r>
        <w:t xml:space="preserve">Kommentarer til </w:t>
      </w:r>
      <w:proofErr w:type="spellStart"/>
      <w:r>
        <w:t>spm</w:t>
      </w:r>
      <w:proofErr w:type="spellEnd"/>
      <w:r>
        <w:t xml:space="preserve"> 1:</w:t>
      </w:r>
    </w:p>
    <w:tbl>
      <w:tblPr>
        <w:tblStyle w:val="Tabellrutenett"/>
        <w:tblW w:w="0" w:type="auto"/>
        <w:tblLook w:val="04A0" w:firstRow="1" w:lastRow="0" w:firstColumn="1" w:lastColumn="0" w:noHBand="0" w:noVBand="1"/>
      </w:tblPr>
      <w:tblGrid>
        <w:gridCol w:w="9288"/>
      </w:tblGrid>
      <w:tr w:rsidR="00D1762E" w:rsidRPr="00D1762E" w:rsidTr="00D1762E">
        <w:trPr>
          <w:trHeight w:val="255"/>
        </w:trPr>
        <w:tc>
          <w:tcPr>
            <w:tcW w:w="9288" w:type="dxa"/>
            <w:noWrap/>
            <w:hideMark/>
          </w:tcPr>
          <w:p w:rsidR="00D1762E" w:rsidRPr="00D1762E" w:rsidRDefault="00D1762E">
            <w:r w:rsidRPr="00D1762E">
              <w:t>Kun innledning - ingen oppfølging under lørdagen - ukjente produkter</w:t>
            </w:r>
          </w:p>
        </w:tc>
      </w:tr>
      <w:tr w:rsidR="00D1762E" w:rsidRPr="00D1762E" w:rsidTr="00D1762E">
        <w:trPr>
          <w:trHeight w:val="255"/>
        </w:trPr>
        <w:tc>
          <w:tcPr>
            <w:tcW w:w="9288" w:type="dxa"/>
            <w:noWrap/>
            <w:hideMark/>
          </w:tcPr>
          <w:p w:rsidR="00D1762E" w:rsidRPr="00D1762E" w:rsidRDefault="00D1762E">
            <w:r w:rsidRPr="00D1762E">
              <w:t xml:space="preserve">God plass. God kommunikasjon mellom </w:t>
            </w:r>
            <w:proofErr w:type="spellStart"/>
            <w:r w:rsidRPr="00D1762E">
              <w:t>smørerene</w:t>
            </w:r>
            <w:proofErr w:type="spellEnd"/>
            <w:r w:rsidRPr="00D1762E">
              <w:t>. God stemning.</w:t>
            </w:r>
          </w:p>
        </w:tc>
      </w:tr>
      <w:tr w:rsidR="00D1762E" w:rsidRPr="00D1762E" w:rsidTr="00D1762E">
        <w:trPr>
          <w:trHeight w:val="255"/>
        </w:trPr>
        <w:tc>
          <w:tcPr>
            <w:tcW w:w="9288" w:type="dxa"/>
            <w:noWrap/>
            <w:hideMark/>
          </w:tcPr>
          <w:p w:rsidR="00D1762E" w:rsidRPr="00D1762E" w:rsidRDefault="00D1762E"/>
        </w:tc>
      </w:tr>
      <w:tr w:rsidR="00D1762E" w:rsidRPr="00D1762E" w:rsidTr="00D1762E">
        <w:trPr>
          <w:trHeight w:val="255"/>
        </w:trPr>
        <w:tc>
          <w:tcPr>
            <w:tcW w:w="9288" w:type="dxa"/>
            <w:noWrap/>
            <w:hideMark/>
          </w:tcPr>
          <w:p w:rsidR="00D1762E" w:rsidRPr="00D1762E" w:rsidRDefault="00D1762E">
            <w:r w:rsidRPr="00D1762E">
              <w:t>Ingen krav til maske i smøregarasje, mange som ikke brukte dette</w:t>
            </w:r>
          </w:p>
        </w:tc>
      </w:tr>
      <w:tr w:rsidR="00D1762E" w:rsidRPr="00D1762E" w:rsidTr="00D1762E">
        <w:trPr>
          <w:trHeight w:val="255"/>
        </w:trPr>
        <w:tc>
          <w:tcPr>
            <w:tcW w:w="9288" w:type="dxa"/>
            <w:noWrap/>
            <w:hideMark/>
          </w:tcPr>
          <w:p w:rsidR="00D1762E" w:rsidRPr="00D1762E" w:rsidRDefault="00D1762E">
            <w:r w:rsidRPr="00D1762E">
              <w:t>Veldig flott tiltak!</w:t>
            </w:r>
          </w:p>
        </w:tc>
      </w:tr>
      <w:tr w:rsidR="00D1762E" w:rsidRPr="00D1762E" w:rsidTr="00D1762E">
        <w:trPr>
          <w:trHeight w:val="255"/>
        </w:trPr>
        <w:tc>
          <w:tcPr>
            <w:tcW w:w="9288" w:type="dxa"/>
            <w:noWrap/>
            <w:hideMark/>
          </w:tcPr>
          <w:p w:rsidR="00D1762E" w:rsidRPr="00D1762E" w:rsidRDefault="00D1762E">
            <w:r w:rsidRPr="00D1762E">
              <w:t xml:space="preserve">Som smører for Alta </w:t>
            </w:r>
            <w:proofErr w:type="spellStart"/>
            <w:r w:rsidRPr="00D1762E">
              <w:t>if</w:t>
            </w:r>
            <w:proofErr w:type="spellEnd"/>
            <w:r w:rsidRPr="00D1762E">
              <w:t xml:space="preserve"> er det dårlig når kun 50% av løperne er med i felles opplegget. Spesielt Nordlysbyen ski sine løpere manglet.</w:t>
            </w:r>
          </w:p>
        </w:tc>
      </w:tr>
      <w:tr w:rsidR="00D1762E" w:rsidRPr="00D1762E" w:rsidTr="00D1762E">
        <w:trPr>
          <w:trHeight w:val="255"/>
        </w:trPr>
        <w:tc>
          <w:tcPr>
            <w:tcW w:w="9288" w:type="dxa"/>
            <w:noWrap/>
            <w:hideMark/>
          </w:tcPr>
          <w:p w:rsidR="00D1762E" w:rsidRPr="00D1762E" w:rsidRDefault="00D1762E">
            <w:r w:rsidRPr="00D1762E">
              <w:t>Fungerte veldig bra. Tidsbesparende og rettferdig</w:t>
            </w:r>
          </w:p>
        </w:tc>
      </w:tr>
      <w:tr w:rsidR="00D1762E" w:rsidRPr="00D1762E" w:rsidTr="00D1762E">
        <w:trPr>
          <w:trHeight w:val="255"/>
        </w:trPr>
        <w:tc>
          <w:tcPr>
            <w:tcW w:w="9288" w:type="dxa"/>
            <w:noWrap/>
            <w:hideMark/>
          </w:tcPr>
          <w:p w:rsidR="00D1762E" w:rsidRPr="00D1762E" w:rsidRDefault="00D1762E">
            <w:r w:rsidRPr="00D1762E">
              <w:t xml:space="preserve">Syntes det var unødvendig mye bry og organisering. ingen </w:t>
            </w:r>
            <w:proofErr w:type="spellStart"/>
            <w:r w:rsidRPr="00D1762E">
              <w:t>smuringenleverandører</w:t>
            </w:r>
            <w:proofErr w:type="spellEnd"/>
            <w:r w:rsidRPr="00D1762E">
              <w:t xml:space="preserve"> har det beste </w:t>
            </w:r>
            <w:proofErr w:type="spellStart"/>
            <w:r w:rsidRPr="00D1762E">
              <w:t>altenativet</w:t>
            </w:r>
            <w:proofErr w:type="spellEnd"/>
            <w:r w:rsidRPr="00D1762E">
              <w:t xml:space="preserve"> på alle fører. Kunne vært felles opplegg, men da må det være flere forskjellige merker som leverer smurning</w:t>
            </w:r>
          </w:p>
        </w:tc>
      </w:tr>
      <w:tr w:rsidR="00D1762E" w:rsidRPr="00D1762E" w:rsidTr="00D1762E">
        <w:trPr>
          <w:trHeight w:val="255"/>
        </w:trPr>
        <w:tc>
          <w:tcPr>
            <w:tcW w:w="9288" w:type="dxa"/>
            <w:noWrap/>
            <w:hideMark/>
          </w:tcPr>
          <w:p w:rsidR="00D1762E" w:rsidRPr="00D1762E" w:rsidRDefault="00D1762E">
            <w:r w:rsidRPr="00D1762E">
              <w:t>Dårlig organisering, dårlig inneklima i smøreboden.</w:t>
            </w:r>
          </w:p>
        </w:tc>
      </w:tr>
      <w:tr w:rsidR="00D1762E" w:rsidRPr="00D1762E" w:rsidTr="00D1762E">
        <w:trPr>
          <w:trHeight w:val="255"/>
        </w:trPr>
        <w:tc>
          <w:tcPr>
            <w:tcW w:w="9288" w:type="dxa"/>
            <w:noWrap/>
            <w:hideMark/>
          </w:tcPr>
          <w:p w:rsidR="00D1762E" w:rsidRPr="00D1762E" w:rsidRDefault="00D1762E">
            <w:r w:rsidRPr="00D1762E">
              <w:t>Organiseringen var tydelig. Informasjonen og kunnskapsoverføring fra smøresjef kunne vært bedre.</w:t>
            </w:r>
          </w:p>
        </w:tc>
      </w:tr>
      <w:tr w:rsidR="00D1762E" w:rsidRPr="00D1762E" w:rsidTr="00D1762E">
        <w:trPr>
          <w:trHeight w:val="255"/>
        </w:trPr>
        <w:tc>
          <w:tcPr>
            <w:tcW w:w="9288" w:type="dxa"/>
            <w:noWrap/>
            <w:hideMark/>
          </w:tcPr>
          <w:p w:rsidR="00D1762E" w:rsidRPr="00D1762E" w:rsidRDefault="00D1762E">
            <w:r w:rsidRPr="00D1762E">
              <w:t>Ikke til stede</w:t>
            </w:r>
          </w:p>
        </w:tc>
      </w:tr>
      <w:tr w:rsidR="00D1762E" w:rsidRPr="00D1762E" w:rsidTr="00D1762E">
        <w:trPr>
          <w:trHeight w:val="255"/>
        </w:trPr>
        <w:tc>
          <w:tcPr>
            <w:tcW w:w="9288" w:type="dxa"/>
            <w:noWrap/>
            <w:hideMark/>
          </w:tcPr>
          <w:p w:rsidR="00D1762E" w:rsidRPr="00D1762E" w:rsidRDefault="00D1762E">
            <w:r w:rsidRPr="00D1762E">
              <w:t>Ulike ski. Ulik smurning på utøverne.</w:t>
            </w:r>
          </w:p>
        </w:tc>
      </w:tr>
    </w:tbl>
    <w:p w:rsidR="00D1762E" w:rsidRDefault="00D1762E" w:rsidP="00D1762E"/>
    <w:p w:rsidR="00AB7565" w:rsidRDefault="00AB7565" w:rsidP="00AB7565">
      <w:r w:rsidRPr="00523E9F">
        <w:rPr>
          <w:b/>
        </w:rPr>
        <w:lastRenderedPageBreak/>
        <w:t>Spørsmål 2:</w:t>
      </w:r>
      <w:r w:rsidRPr="00523E9F">
        <w:rPr>
          <w:b/>
        </w:rPr>
        <w:br/>
      </w:r>
      <w:r>
        <w:t>Hvor fornøyd var du med informasjonen i forkant av arrangementet om felles smøreteam?</w:t>
      </w:r>
    </w:p>
    <w:p w:rsidR="00AB7565" w:rsidRDefault="00AB7565" w:rsidP="00AB7565">
      <w:r>
        <w:t>Av alle besvarelser var snittet på 4.</w:t>
      </w:r>
    </w:p>
    <w:p w:rsidR="00AB7565" w:rsidRDefault="00AB7565" w:rsidP="00AB7565">
      <w:r>
        <w:t>Fordelt på de ulike kategorier fordeler svarene seg slik:</w:t>
      </w:r>
    </w:p>
    <w:p w:rsidR="00AB7565" w:rsidRDefault="00AB7565" w:rsidP="00AB7565">
      <w:pPr>
        <w:pStyle w:val="Listeavsnitt"/>
        <w:numPr>
          <w:ilvl w:val="0"/>
          <w:numId w:val="4"/>
        </w:numPr>
      </w:pPr>
      <w:r>
        <w:t xml:space="preserve">smører: </w:t>
      </w:r>
      <w:r w:rsidR="00523E9F">
        <w:t>4,54</w:t>
      </w:r>
    </w:p>
    <w:p w:rsidR="00523E9F" w:rsidRDefault="00523E9F" w:rsidP="00AB7565">
      <w:pPr>
        <w:pStyle w:val="Listeavsnitt"/>
        <w:numPr>
          <w:ilvl w:val="0"/>
          <w:numId w:val="4"/>
        </w:numPr>
      </w:pPr>
      <w:r>
        <w:t>trener: 4,47</w:t>
      </w:r>
    </w:p>
    <w:p w:rsidR="00523E9F" w:rsidRDefault="00523E9F" w:rsidP="00AB7565">
      <w:pPr>
        <w:pStyle w:val="Listeavsnitt"/>
        <w:numPr>
          <w:ilvl w:val="0"/>
          <w:numId w:val="4"/>
        </w:numPr>
      </w:pPr>
      <w:r>
        <w:t>deltaker: 3,33</w:t>
      </w:r>
    </w:p>
    <w:p w:rsidR="00D1762E" w:rsidRDefault="00D1762E" w:rsidP="00D1762E">
      <w:r>
        <w:t xml:space="preserve">Kommentarer til </w:t>
      </w:r>
      <w:proofErr w:type="spellStart"/>
      <w:r>
        <w:t>spm</w:t>
      </w:r>
      <w:proofErr w:type="spellEnd"/>
      <w:r>
        <w:t xml:space="preserve"> 2:</w:t>
      </w:r>
    </w:p>
    <w:tbl>
      <w:tblPr>
        <w:tblStyle w:val="Tabellrutenett"/>
        <w:tblW w:w="0" w:type="auto"/>
        <w:tblLook w:val="04A0" w:firstRow="1" w:lastRow="0" w:firstColumn="1" w:lastColumn="0" w:noHBand="0" w:noVBand="1"/>
      </w:tblPr>
      <w:tblGrid>
        <w:gridCol w:w="9288"/>
      </w:tblGrid>
      <w:tr w:rsidR="00D1762E" w:rsidRPr="00D1762E" w:rsidTr="00D1762E">
        <w:trPr>
          <w:trHeight w:val="255"/>
        </w:trPr>
        <w:tc>
          <w:tcPr>
            <w:tcW w:w="9288" w:type="dxa"/>
            <w:noWrap/>
            <w:hideMark/>
          </w:tcPr>
          <w:p w:rsidR="00D1762E" w:rsidRPr="00D1762E" w:rsidRDefault="00D1762E">
            <w:r w:rsidRPr="00D1762E">
              <w:t>Veldig bra - rett vei å gå</w:t>
            </w:r>
          </w:p>
        </w:tc>
      </w:tr>
      <w:tr w:rsidR="00D1762E" w:rsidRPr="00D1762E" w:rsidTr="00D1762E">
        <w:trPr>
          <w:trHeight w:val="255"/>
        </w:trPr>
        <w:tc>
          <w:tcPr>
            <w:tcW w:w="9288" w:type="dxa"/>
            <w:noWrap/>
            <w:hideMark/>
          </w:tcPr>
          <w:p w:rsidR="00D1762E" w:rsidRPr="00D1762E" w:rsidRDefault="00D1762E">
            <w:r w:rsidRPr="00D1762E">
              <w:t>Veldig bra og klargjørende informasjon.</w:t>
            </w:r>
          </w:p>
        </w:tc>
      </w:tr>
      <w:tr w:rsidR="00D1762E" w:rsidRPr="00D1762E" w:rsidTr="00D1762E">
        <w:trPr>
          <w:trHeight w:val="255"/>
        </w:trPr>
        <w:tc>
          <w:tcPr>
            <w:tcW w:w="9288" w:type="dxa"/>
            <w:noWrap/>
            <w:hideMark/>
          </w:tcPr>
          <w:p w:rsidR="00D1762E" w:rsidRPr="00D1762E" w:rsidRDefault="00D1762E">
            <w:r w:rsidRPr="00D1762E">
              <w:t>Sikre seg at det når ut til ale klubber- og trenere</w:t>
            </w:r>
          </w:p>
        </w:tc>
      </w:tr>
      <w:tr w:rsidR="00D1762E" w:rsidRPr="00D1762E" w:rsidTr="00D1762E">
        <w:trPr>
          <w:trHeight w:val="255"/>
        </w:trPr>
        <w:tc>
          <w:tcPr>
            <w:tcW w:w="9288" w:type="dxa"/>
            <w:noWrap/>
            <w:hideMark/>
          </w:tcPr>
          <w:p w:rsidR="00D1762E" w:rsidRPr="00D1762E" w:rsidRDefault="00D1762E">
            <w:proofErr w:type="spellStart"/>
            <w:r w:rsidRPr="00D1762E">
              <w:t>TIdlig</w:t>
            </w:r>
            <w:proofErr w:type="spellEnd"/>
            <w:r w:rsidRPr="00D1762E">
              <w:t xml:space="preserve"> og god informasjon.</w:t>
            </w:r>
          </w:p>
        </w:tc>
      </w:tr>
      <w:tr w:rsidR="00D1762E" w:rsidRPr="00D1762E" w:rsidTr="00D1762E">
        <w:trPr>
          <w:trHeight w:val="255"/>
        </w:trPr>
        <w:tc>
          <w:tcPr>
            <w:tcW w:w="9288" w:type="dxa"/>
            <w:noWrap/>
            <w:hideMark/>
          </w:tcPr>
          <w:p w:rsidR="00D1762E" w:rsidRPr="00D1762E" w:rsidRDefault="00D1762E"/>
        </w:tc>
      </w:tr>
      <w:tr w:rsidR="00D1762E" w:rsidRPr="00D1762E" w:rsidTr="00D1762E">
        <w:trPr>
          <w:trHeight w:val="255"/>
        </w:trPr>
        <w:tc>
          <w:tcPr>
            <w:tcW w:w="9288" w:type="dxa"/>
            <w:noWrap/>
            <w:hideMark/>
          </w:tcPr>
          <w:p w:rsidR="00D1762E" w:rsidRPr="00D1762E" w:rsidRDefault="00D1762E">
            <w:r w:rsidRPr="00D1762E">
              <w:t>Lite om selve gjennomføringen</w:t>
            </w:r>
          </w:p>
        </w:tc>
      </w:tr>
      <w:tr w:rsidR="00D1762E" w:rsidRPr="00D1762E" w:rsidTr="00D1762E">
        <w:trPr>
          <w:trHeight w:val="255"/>
        </w:trPr>
        <w:tc>
          <w:tcPr>
            <w:tcW w:w="9288" w:type="dxa"/>
            <w:noWrap/>
            <w:hideMark/>
          </w:tcPr>
          <w:p w:rsidR="00D1762E" w:rsidRPr="00D1762E" w:rsidRDefault="00D1762E">
            <w:r w:rsidRPr="00D1762E">
              <w:t>Så at kretsleder spredte info tips om fluor bruk i forkant. Ikke bra</w:t>
            </w:r>
          </w:p>
        </w:tc>
      </w:tr>
      <w:tr w:rsidR="00D1762E" w:rsidRPr="00D1762E" w:rsidTr="00D1762E">
        <w:trPr>
          <w:trHeight w:val="255"/>
        </w:trPr>
        <w:tc>
          <w:tcPr>
            <w:tcW w:w="9288" w:type="dxa"/>
            <w:noWrap/>
            <w:hideMark/>
          </w:tcPr>
          <w:p w:rsidR="00D1762E" w:rsidRPr="00D1762E" w:rsidRDefault="00D1762E"/>
        </w:tc>
      </w:tr>
      <w:tr w:rsidR="00D1762E" w:rsidRPr="00D1762E" w:rsidTr="00D1762E">
        <w:trPr>
          <w:trHeight w:val="255"/>
        </w:trPr>
        <w:tc>
          <w:tcPr>
            <w:tcW w:w="9288" w:type="dxa"/>
            <w:noWrap/>
            <w:hideMark/>
          </w:tcPr>
          <w:p w:rsidR="00D1762E" w:rsidRPr="00D1762E" w:rsidRDefault="00D1762E">
            <w:r w:rsidRPr="00D1762E">
              <w:t>Info om hva som skulle gjøres med skiene på forhånd kunne vært tydeligere og sendt ut tidligere</w:t>
            </w:r>
          </w:p>
        </w:tc>
      </w:tr>
      <w:tr w:rsidR="00D1762E" w:rsidRPr="00D1762E" w:rsidTr="00D1762E">
        <w:trPr>
          <w:trHeight w:val="255"/>
        </w:trPr>
        <w:tc>
          <w:tcPr>
            <w:tcW w:w="9288" w:type="dxa"/>
            <w:noWrap/>
            <w:hideMark/>
          </w:tcPr>
          <w:p w:rsidR="00D1762E" w:rsidRPr="00D1762E" w:rsidRDefault="00D1762E">
            <w:r w:rsidRPr="00D1762E">
              <w:t>Skjønte ikke mye av opplegget annet enn at det var det samme under skiene</w:t>
            </w:r>
          </w:p>
        </w:tc>
      </w:tr>
      <w:tr w:rsidR="00D1762E" w:rsidRPr="00D1762E" w:rsidTr="00D1762E">
        <w:trPr>
          <w:trHeight w:val="255"/>
        </w:trPr>
        <w:tc>
          <w:tcPr>
            <w:tcW w:w="9288" w:type="dxa"/>
            <w:noWrap/>
            <w:hideMark/>
          </w:tcPr>
          <w:p w:rsidR="00D1762E" w:rsidRPr="00D1762E" w:rsidRDefault="00D1762E">
            <w:r w:rsidRPr="00D1762E">
              <w:t>Beskjed kom for sent</w:t>
            </w:r>
          </w:p>
        </w:tc>
      </w:tr>
    </w:tbl>
    <w:p w:rsidR="00D1762E" w:rsidRDefault="00D1762E" w:rsidP="00D1762E"/>
    <w:p w:rsidR="00523E9F" w:rsidRDefault="00523E9F" w:rsidP="00523E9F">
      <w:r w:rsidRPr="00523E9F">
        <w:rPr>
          <w:b/>
        </w:rPr>
        <w:t>Spørsmål 3:</w:t>
      </w:r>
      <w:r w:rsidRPr="00523E9F">
        <w:rPr>
          <w:b/>
        </w:rPr>
        <w:br/>
      </w:r>
      <w:r>
        <w:t>Bør felles smøreopplegg gjennomføres årlig?</w:t>
      </w:r>
    </w:p>
    <w:p w:rsidR="00523E9F" w:rsidRDefault="00523E9F" w:rsidP="00523E9F">
      <w:r>
        <w:t>Av alle besvarelser svarte 38 av 46 at det bør gjennomføres årlig.</w:t>
      </w:r>
    </w:p>
    <w:p w:rsidR="00523E9F" w:rsidRDefault="00523E9F" w:rsidP="00523E9F">
      <w:pPr>
        <w:pStyle w:val="Listeavsnitt"/>
        <w:numPr>
          <w:ilvl w:val="0"/>
          <w:numId w:val="4"/>
        </w:numPr>
      </w:pPr>
      <w:r>
        <w:t>Smører: 12 av 13 ja</w:t>
      </w:r>
    </w:p>
    <w:p w:rsidR="00523E9F" w:rsidRDefault="00523E9F" w:rsidP="00523E9F">
      <w:pPr>
        <w:pStyle w:val="Listeavsnitt"/>
        <w:numPr>
          <w:ilvl w:val="0"/>
          <w:numId w:val="4"/>
        </w:numPr>
      </w:pPr>
      <w:r>
        <w:t>Trener: 18 av 18 ja</w:t>
      </w:r>
    </w:p>
    <w:p w:rsidR="00D1762E" w:rsidRDefault="00523E9F" w:rsidP="00D1762E">
      <w:pPr>
        <w:pStyle w:val="Listeavsnitt"/>
        <w:numPr>
          <w:ilvl w:val="0"/>
          <w:numId w:val="4"/>
        </w:numPr>
      </w:pPr>
      <w:r>
        <w:t>Deltaker: 13 av 18 ja</w:t>
      </w:r>
    </w:p>
    <w:p w:rsidR="00523E9F" w:rsidRDefault="00523E9F" w:rsidP="00523E9F">
      <w:r w:rsidRPr="00E1038A">
        <w:rPr>
          <w:b/>
        </w:rPr>
        <w:t>Spørsmål 4:</w:t>
      </w:r>
      <w:r w:rsidRPr="00E1038A">
        <w:rPr>
          <w:b/>
        </w:rPr>
        <w:br/>
      </w:r>
      <w:r>
        <w:t>Bør det gjennomføres på andre arrangement også?</w:t>
      </w:r>
    </w:p>
    <w:p w:rsidR="00523E9F" w:rsidRDefault="00523E9F" w:rsidP="00523E9F">
      <w:r>
        <w:t>Av alle besvarelser svarte 23 av 46 at det bør gjennomføres på andre arrangement.</w:t>
      </w:r>
    </w:p>
    <w:p w:rsidR="00523E9F" w:rsidRDefault="00523E9F" w:rsidP="00523E9F">
      <w:pPr>
        <w:pStyle w:val="Listeavsnitt"/>
        <w:numPr>
          <w:ilvl w:val="0"/>
          <w:numId w:val="4"/>
        </w:numPr>
      </w:pPr>
      <w:r>
        <w:t>Smører: 7 av 13 svarte ja</w:t>
      </w:r>
    </w:p>
    <w:p w:rsidR="00523E9F" w:rsidRDefault="00523E9F" w:rsidP="00523E9F">
      <w:pPr>
        <w:pStyle w:val="Listeavsnitt"/>
        <w:numPr>
          <w:ilvl w:val="0"/>
          <w:numId w:val="4"/>
        </w:numPr>
      </w:pPr>
      <w:r>
        <w:t>Trener: 11 av 18 svarte ja</w:t>
      </w:r>
    </w:p>
    <w:p w:rsidR="00523E9F" w:rsidRDefault="00523E9F" w:rsidP="00523E9F">
      <w:pPr>
        <w:pStyle w:val="Listeavsnitt"/>
        <w:numPr>
          <w:ilvl w:val="0"/>
          <w:numId w:val="4"/>
        </w:numPr>
      </w:pPr>
      <w:r>
        <w:t xml:space="preserve">Deltaker: </w:t>
      </w:r>
      <w:r w:rsidR="00E1038A">
        <w:t>6 av 18 svarte ja</w:t>
      </w:r>
    </w:p>
    <w:p w:rsidR="00E1038A" w:rsidRDefault="00E1038A" w:rsidP="00E1038A">
      <w:r>
        <w:t>Kommentarer til dette:</w:t>
      </w:r>
    </w:p>
    <w:tbl>
      <w:tblPr>
        <w:tblStyle w:val="Tabellrutenett"/>
        <w:tblW w:w="0" w:type="auto"/>
        <w:tblLook w:val="04A0" w:firstRow="1" w:lastRow="0" w:firstColumn="1" w:lastColumn="0" w:noHBand="0" w:noVBand="1"/>
      </w:tblPr>
      <w:tblGrid>
        <w:gridCol w:w="9102"/>
      </w:tblGrid>
      <w:tr w:rsidR="00E1038A" w:rsidRPr="00E1038A" w:rsidTr="00E1038A">
        <w:trPr>
          <w:trHeight w:val="255"/>
        </w:trPr>
        <w:tc>
          <w:tcPr>
            <w:tcW w:w="9102" w:type="dxa"/>
            <w:noWrap/>
            <w:hideMark/>
          </w:tcPr>
          <w:p w:rsidR="00E1038A" w:rsidRPr="00E1038A" w:rsidRDefault="00E1038A">
            <w:r w:rsidRPr="00E1038A">
              <w:t>6: Hvis ja - spesifiser her:</w:t>
            </w:r>
          </w:p>
        </w:tc>
      </w:tr>
      <w:tr w:rsidR="00E1038A" w:rsidRPr="00E1038A" w:rsidTr="00E1038A">
        <w:trPr>
          <w:trHeight w:val="255"/>
        </w:trPr>
        <w:tc>
          <w:tcPr>
            <w:tcW w:w="9102" w:type="dxa"/>
            <w:noWrap/>
            <w:hideMark/>
          </w:tcPr>
          <w:p w:rsidR="00E1038A" w:rsidRPr="00E1038A" w:rsidRDefault="00E1038A">
            <w:r w:rsidRPr="00E1038A">
              <w:t>At Utøverne smører med det samme kunne blitt gjennomført på alle kretsrenn.</w:t>
            </w:r>
          </w:p>
        </w:tc>
      </w:tr>
      <w:tr w:rsidR="00E1038A" w:rsidRPr="00E1038A" w:rsidTr="00E1038A">
        <w:trPr>
          <w:trHeight w:val="255"/>
        </w:trPr>
        <w:tc>
          <w:tcPr>
            <w:tcW w:w="9102" w:type="dxa"/>
            <w:noWrap/>
            <w:hideMark/>
          </w:tcPr>
          <w:p w:rsidR="00E1038A" w:rsidRPr="00E1038A" w:rsidRDefault="00E1038A">
            <w:r w:rsidRPr="00E1038A">
              <w:t>Kan godt gjennomføres til alle renn.</w:t>
            </w:r>
          </w:p>
        </w:tc>
      </w:tr>
      <w:tr w:rsidR="00E1038A" w:rsidRPr="00E1038A" w:rsidTr="00E1038A">
        <w:trPr>
          <w:trHeight w:val="255"/>
        </w:trPr>
        <w:tc>
          <w:tcPr>
            <w:tcW w:w="9102" w:type="dxa"/>
            <w:noWrap/>
            <w:hideMark/>
          </w:tcPr>
          <w:p w:rsidR="00E1038A" w:rsidRPr="00E1038A" w:rsidRDefault="00E1038A">
            <w:r w:rsidRPr="00E1038A">
              <w:t>Gjerne - men ikke relatert til spesifikke produsent</w:t>
            </w:r>
          </w:p>
        </w:tc>
      </w:tr>
      <w:tr w:rsidR="00E1038A" w:rsidRPr="00E1038A" w:rsidTr="00E1038A">
        <w:trPr>
          <w:trHeight w:val="255"/>
        </w:trPr>
        <w:tc>
          <w:tcPr>
            <w:tcW w:w="9102" w:type="dxa"/>
            <w:noWrap/>
            <w:hideMark/>
          </w:tcPr>
          <w:p w:rsidR="00E1038A" w:rsidRPr="00E1038A" w:rsidRDefault="00E1038A">
            <w:r w:rsidRPr="00E1038A">
              <w:t xml:space="preserve">Trenger ikke kreves at de aller minste klubbene (eks Kautokeino / Nordlys / Stil) stiller med egne </w:t>
            </w:r>
            <w:r w:rsidRPr="00E1038A">
              <w:lastRenderedPageBreak/>
              <w:t>smørere. La dem heller få en smører fra annet  lag som tar seg av skiene. Frykter de kan la være å komme dersom det forventes at de skal stille med smører.</w:t>
            </w:r>
          </w:p>
        </w:tc>
      </w:tr>
      <w:tr w:rsidR="00E1038A" w:rsidRPr="00E1038A" w:rsidTr="00E1038A">
        <w:trPr>
          <w:trHeight w:val="255"/>
        </w:trPr>
        <w:tc>
          <w:tcPr>
            <w:tcW w:w="9102" w:type="dxa"/>
            <w:noWrap/>
            <w:hideMark/>
          </w:tcPr>
          <w:p w:rsidR="00E1038A" w:rsidRPr="00E1038A" w:rsidRDefault="00E1038A">
            <w:r w:rsidRPr="00E1038A">
              <w:lastRenderedPageBreak/>
              <w:t xml:space="preserve">Alle kretsrenn. Blir en rutine og tar bort mye av mystikken rundt smøring. Større sjanse for like forutsetninger </w:t>
            </w:r>
            <w:proofErr w:type="spellStart"/>
            <w:r w:rsidRPr="00E1038A">
              <w:t>mht</w:t>
            </w:r>
            <w:proofErr w:type="spellEnd"/>
            <w:r w:rsidRPr="00E1038A">
              <w:t xml:space="preserve"> gli og feste.</w:t>
            </w:r>
          </w:p>
        </w:tc>
      </w:tr>
      <w:tr w:rsidR="00E1038A" w:rsidRPr="00E1038A" w:rsidTr="00E1038A">
        <w:trPr>
          <w:trHeight w:val="255"/>
        </w:trPr>
        <w:tc>
          <w:tcPr>
            <w:tcW w:w="9102" w:type="dxa"/>
            <w:noWrap/>
            <w:hideMark/>
          </w:tcPr>
          <w:p w:rsidR="00E1038A" w:rsidRPr="00E1038A" w:rsidRDefault="00E1038A">
            <w:r w:rsidRPr="00E1038A">
              <w:t>Bør være lagt opp til felles smøreteam ved alle renn unntatt turrenn</w:t>
            </w:r>
          </w:p>
        </w:tc>
      </w:tr>
      <w:tr w:rsidR="00E1038A" w:rsidRPr="00E1038A" w:rsidTr="00E1038A">
        <w:trPr>
          <w:trHeight w:val="255"/>
        </w:trPr>
        <w:tc>
          <w:tcPr>
            <w:tcW w:w="9102" w:type="dxa"/>
            <w:noWrap/>
            <w:hideMark/>
          </w:tcPr>
          <w:p w:rsidR="00E1038A" w:rsidRPr="00E1038A" w:rsidRDefault="00E1038A">
            <w:r w:rsidRPr="00E1038A">
              <w:t>Kan gjerne gjennomføres på de rennene hvor sone øst og sone vest møtes</w:t>
            </w:r>
          </w:p>
        </w:tc>
      </w:tr>
      <w:tr w:rsidR="00E1038A" w:rsidRPr="00E1038A" w:rsidTr="00E1038A">
        <w:trPr>
          <w:trHeight w:val="255"/>
        </w:trPr>
        <w:tc>
          <w:tcPr>
            <w:tcW w:w="9102" w:type="dxa"/>
            <w:noWrap/>
            <w:hideMark/>
          </w:tcPr>
          <w:p w:rsidR="00E1038A" w:rsidRPr="00E1038A" w:rsidRDefault="00E1038A">
            <w:r w:rsidRPr="00E1038A">
              <w:t>Skaper like forhold, gode relasjoner mellom klubbene og øker kompetansen samlet sett</w:t>
            </w:r>
          </w:p>
        </w:tc>
      </w:tr>
      <w:tr w:rsidR="00E1038A" w:rsidRPr="00E1038A" w:rsidTr="00E1038A">
        <w:trPr>
          <w:trHeight w:val="255"/>
        </w:trPr>
        <w:tc>
          <w:tcPr>
            <w:tcW w:w="9102" w:type="dxa"/>
            <w:noWrap/>
            <w:hideMark/>
          </w:tcPr>
          <w:p w:rsidR="00E1038A" w:rsidRPr="00E1038A" w:rsidRDefault="00E1038A">
            <w:r w:rsidRPr="00E1038A">
              <w:t xml:space="preserve">Km sprint, Todagers renn (altarenn, </w:t>
            </w:r>
            <w:proofErr w:type="spellStart"/>
            <w:r w:rsidRPr="00E1038A">
              <w:t>Meredianrennet</w:t>
            </w:r>
            <w:proofErr w:type="spellEnd"/>
            <w:r w:rsidRPr="00E1038A">
              <w:t xml:space="preserve">, </w:t>
            </w:r>
            <w:proofErr w:type="spellStart"/>
            <w:r w:rsidRPr="00E1038A">
              <w:t>osv</w:t>
            </w:r>
            <w:proofErr w:type="spellEnd"/>
            <w:r w:rsidRPr="00E1038A">
              <w:t>)</w:t>
            </w:r>
          </w:p>
        </w:tc>
      </w:tr>
      <w:tr w:rsidR="00E1038A" w:rsidRPr="00E1038A" w:rsidTr="00E1038A">
        <w:trPr>
          <w:trHeight w:val="255"/>
        </w:trPr>
        <w:tc>
          <w:tcPr>
            <w:tcW w:w="9102" w:type="dxa"/>
            <w:noWrap/>
            <w:hideMark/>
          </w:tcPr>
          <w:p w:rsidR="00E1038A" w:rsidRPr="00E1038A" w:rsidRDefault="00E1038A">
            <w:r w:rsidRPr="00E1038A">
              <w:t>Et flott initiativ for likhet, samhold, vennskap og læring</w:t>
            </w:r>
          </w:p>
        </w:tc>
      </w:tr>
      <w:tr w:rsidR="00E1038A" w:rsidRPr="00E1038A" w:rsidTr="00E1038A">
        <w:trPr>
          <w:trHeight w:val="255"/>
        </w:trPr>
        <w:tc>
          <w:tcPr>
            <w:tcW w:w="9102" w:type="dxa"/>
            <w:noWrap/>
            <w:hideMark/>
          </w:tcPr>
          <w:p w:rsidR="00E1038A" w:rsidRPr="00E1038A" w:rsidRDefault="00E1038A">
            <w:r w:rsidRPr="00E1038A">
              <w:t>Om praktisk mulig stå inne sammen</w:t>
            </w:r>
          </w:p>
        </w:tc>
      </w:tr>
      <w:tr w:rsidR="00E1038A" w:rsidRPr="00E1038A" w:rsidTr="00E1038A">
        <w:trPr>
          <w:trHeight w:val="255"/>
        </w:trPr>
        <w:tc>
          <w:tcPr>
            <w:tcW w:w="9102" w:type="dxa"/>
            <w:noWrap/>
            <w:hideMark/>
          </w:tcPr>
          <w:p w:rsidR="00E1038A" w:rsidRPr="00E1038A" w:rsidRDefault="00E1038A"/>
        </w:tc>
      </w:tr>
      <w:tr w:rsidR="00E1038A" w:rsidRPr="00E1038A" w:rsidTr="00E1038A">
        <w:trPr>
          <w:trHeight w:val="255"/>
        </w:trPr>
        <w:tc>
          <w:tcPr>
            <w:tcW w:w="9102" w:type="dxa"/>
            <w:noWrap/>
            <w:hideMark/>
          </w:tcPr>
          <w:p w:rsidR="00E1038A" w:rsidRPr="00E1038A" w:rsidRDefault="00E1038A">
            <w:r w:rsidRPr="00E1038A">
              <w:t>Alle km</w:t>
            </w:r>
          </w:p>
        </w:tc>
      </w:tr>
      <w:tr w:rsidR="00E1038A" w:rsidRPr="00E1038A" w:rsidTr="00E1038A">
        <w:trPr>
          <w:trHeight w:val="255"/>
        </w:trPr>
        <w:tc>
          <w:tcPr>
            <w:tcW w:w="9102" w:type="dxa"/>
            <w:noWrap/>
            <w:hideMark/>
          </w:tcPr>
          <w:p w:rsidR="00E1038A" w:rsidRPr="00E1038A" w:rsidRDefault="00E1038A">
            <w:r w:rsidRPr="00E1038A">
              <w:t>NNM</w:t>
            </w:r>
          </w:p>
        </w:tc>
      </w:tr>
      <w:tr w:rsidR="00E1038A" w:rsidRPr="00E1038A" w:rsidTr="00E1038A">
        <w:trPr>
          <w:trHeight w:val="255"/>
        </w:trPr>
        <w:tc>
          <w:tcPr>
            <w:tcW w:w="9102" w:type="dxa"/>
            <w:noWrap/>
            <w:hideMark/>
          </w:tcPr>
          <w:p w:rsidR="00E1038A" w:rsidRPr="00E1038A" w:rsidRDefault="00E1038A">
            <w:r w:rsidRPr="00E1038A">
              <w:t>Turrenn og lokal renn</w:t>
            </w:r>
          </w:p>
        </w:tc>
      </w:tr>
      <w:tr w:rsidR="00E1038A" w:rsidRPr="00E1038A" w:rsidTr="00E1038A">
        <w:trPr>
          <w:trHeight w:val="255"/>
        </w:trPr>
        <w:tc>
          <w:tcPr>
            <w:tcW w:w="9102" w:type="dxa"/>
            <w:noWrap/>
            <w:hideMark/>
          </w:tcPr>
          <w:p w:rsidR="00E1038A" w:rsidRPr="00E1038A" w:rsidRDefault="00E1038A">
            <w:r w:rsidRPr="00E1038A">
              <w:t>Spesielt klassisk renn, f.eks. Altarennet og Meridianrennet.</w:t>
            </w:r>
          </w:p>
        </w:tc>
      </w:tr>
      <w:tr w:rsidR="00E1038A" w:rsidRPr="00E1038A" w:rsidTr="00E1038A">
        <w:trPr>
          <w:trHeight w:val="255"/>
        </w:trPr>
        <w:tc>
          <w:tcPr>
            <w:tcW w:w="9102" w:type="dxa"/>
            <w:noWrap/>
            <w:hideMark/>
          </w:tcPr>
          <w:p w:rsidR="00E1038A" w:rsidRPr="00E1038A" w:rsidRDefault="00E1038A">
            <w:r w:rsidRPr="00E1038A">
              <w:t>Tanken bak dette er bra, men det krever en felles smøreplass og det er ikke alltid mulig å få til. Åpenhet  og troen på sunne smøreholdninger må være det viktigste h</w:t>
            </w:r>
          </w:p>
        </w:tc>
      </w:tr>
      <w:tr w:rsidR="00E1038A" w:rsidRPr="00E1038A" w:rsidTr="00E1038A">
        <w:trPr>
          <w:trHeight w:val="255"/>
        </w:trPr>
        <w:tc>
          <w:tcPr>
            <w:tcW w:w="9102" w:type="dxa"/>
            <w:noWrap/>
            <w:hideMark/>
          </w:tcPr>
          <w:p w:rsidR="00E1038A" w:rsidRPr="00E1038A" w:rsidRDefault="00E1038A">
            <w:r w:rsidRPr="00E1038A">
              <w:t xml:space="preserve">Ha gjerne 1 - 3 smørere som </w:t>
            </w:r>
            <w:proofErr w:type="spellStart"/>
            <w:r w:rsidRPr="00E1038A">
              <w:t>smørerer</w:t>
            </w:r>
            <w:proofErr w:type="spellEnd"/>
            <w:r w:rsidRPr="00E1038A">
              <w:t xml:space="preserve"> for alle løperne (kollektiv løsning) - uansett klubbtilhørighet men med valgfrihet i type smurning.</w:t>
            </w:r>
          </w:p>
        </w:tc>
      </w:tr>
    </w:tbl>
    <w:p w:rsidR="00E1038A" w:rsidRDefault="00E1038A" w:rsidP="00E1038A"/>
    <w:p w:rsidR="00E1038A" w:rsidRDefault="00E1038A" w:rsidP="00E1038A">
      <w:r w:rsidRPr="00E1038A">
        <w:rPr>
          <w:b/>
        </w:rPr>
        <w:t>Spørsmål 5:</w:t>
      </w:r>
      <w:r w:rsidRPr="00E1038A">
        <w:rPr>
          <w:b/>
        </w:rPr>
        <w:br/>
      </w:r>
      <w:r>
        <w:t>Bør det være tvang/enighet om at alle skal være med?</w:t>
      </w:r>
    </w:p>
    <w:p w:rsidR="00E1038A" w:rsidRDefault="00E1038A" w:rsidP="00E1038A">
      <w:r>
        <w:t>Av alle besvarelser svarte 22 av 46 ja til at det bør være tvang om man vedtar det på fagmøtet.</w:t>
      </w:r>
    </w:p>
    <w:p w:rsidR="00D1762E" w:rsidRDefault="00D1762E" w:rsidP="00E1038A">
      <w:r>
        <w:t xml:space="preserve">Kommentarer til </w:t>
      </w:r>
      <w:proofErr w:type="spellStart"/>
      <w:r>
        <w:t>spm</w:t>
      </w:r>
      <w:proofErr w:type="spellEnd"/>
      <w:r>
        <w:t xml:space="preserve"> 5:</w:t>
      </w:r>
    </w:p>
    <w:tbl>
      <w:tblPr>
        <w:tblStyle w:val="Tabellrutenett"/>
        <w:tblW w:w="0" w:type="auto"/>
        <w:tblLook w:val="04A0" w:firstRow="1" w:lastRow="0" w:firstColumn="1" w:lastColumn="0" w:noHBand="0" w:noVBand="1"/>
      </w:tblPr>
      <w:tblGrid>
        <w:gridCol w:w="9288"/>
      </w:tblGrid>
      <w:tr w:rsidR="00D1762E" w:rsidRPr="00D1762E" w:rsidTr="00D1762E">
        <w:trPr>
          <w:trHeight w:val="255"/>
        </w:trPr>
        <w:tc>
          <w:tcPr>
            <w:tcW w:w="9288" w:type="dxa"/>
            <w:noWrap/>
            <w:hideMark/>
          </w:tcPr>
          <w:p w:rsidR="00D1762E" w:rsidRPr="00D1762E" w:rsidRDefault="00D1762E">
            <w:r w:rsidRPr="00D1762E">
              <w:t>8: Hvis nei - spesifiser her:</w:t>
            </w:r>
          </w:p>
        </w:tc>
      </w:tr>
      <w:tr w:rsidR="00D1762E" w:rsidRPr="00D1762E" w:rsidTr="00D1762E">
        <w:trPr>
          <w:trHeight w:val="255"/>
        </w:trPr>
        <w:tc>
          <w:tcPr>
            <w:tcW w:w="9288" w:type="dxa"/>
            <w:noWrap/>
            <w:hideMark/>
          </w:tcPr>
          <w:p w:rsidR="00D1762E" w:rsidRPr="00D1762E" w:rsidRDefault="00D1762E">
            <w:r w:rsidRPr="00D1762E">
              <w:t>Å si at felles smøreopplegg er tvang er å be om at folk ikke vil være med -folk vegrer seg for ting de må. Heller oppfordre sterkt kanskje?</w:t>
            </w:r>
          </w:p>
        </w:tc>
      </w:tr>
      <w:tr w:rsidR="00D1762E" w:rsidRPr="00D1762E" w:rsidTr="00D1762E">
        <w:trPr>
          <w:trHeight w:val="255"/>
        </w:trPr>
        <w:tc>
          <w:tcPr>
            <w:tcW w:w="9288" w:type="dxa"/>
            <w:noWrap/>
            <w:hideMark/>
          </w:tcPr>
          <w:p w:rsidR="00D1762E" w:rsidRPr="00D1762E" w:rsidRDefault="00D1762E">
            <w:r w:rsidRPr="00D1762E">
              <w:t>Må være valgfritt</w:t>
            </w:r>
          </w:p>
        </w:tc>
      </w:tr>
      <w:tr w:rsidR="00D1762E" w:rsidRPr="00D1762E" w:rsidTr="00D1762E">
        <w:trPr>
          <w:trHeight w:val="255"/>
        </w:trPr>
        <w:tc>
          <w:tcPr>
            <w:tcW w:w="9288" w:type="dxa"/>
            <w:noWrap/>
            <w:hideMark/>
          </w:tcPr>
          <w:p w:rsidR="00D1762E" w:rsidRPr="00D1762E" w:rsidRDefault="00D1762E">
            <w:r w:rsidRPr="00D1762E">
              <w:t xml:space="preserve">Trenger ikke være tvang men kan oppfordre </w:t>
            </w:r>
            <w:proofErr w:type="spellStart"/>
            <w:r w:rsidRPr="00D1762E">
              <w:t>klubban</w:t>
            </w:r>
            <w:proofErr w:type="spellEnd"/>
            <w:r w:rsidRPr="00D1762E">
              <w:t xml:space="preserve"> til å være med.</w:t>
            </w:r>
          </w:p>
        </w:tc>
      </w:tr>
      <w:tr w:rsidR="00D1762E" w:rsidRPr="00D1762E" w:rsidTr="00D1762E">
        <w:trPr>
          <w:trHeight w:val="255"/>
        </w:trPr>
        <w:tc>
          <w:tcPr>
            <w:tcW w:w="9288" w:type="dxa"/>
            <w:noWrap/>
            <w:hideMark/>
          </w:tcPr>
          <w:p w:rsidR="00D1762E" w:rsidRPr="00D1762E" w:rsidRDefault="00D1762E">
            <w:r w:rsidRPr="00D1762E">
              <w:t>Ser ingen grunn for noe tvang.</w:t>
            </w:r>
          </w:p>
        </w:tc>
      </w:tr>
      <w:tr w:rsidR="00D1762E" w:rsidRPr="00D1762E" w:rsidTr="00D1762E">
        <w:trPr>
          <w:trHeight w:val="255"/>
        </w:trPr>
        <w:tc>
          <w:tcPr>
            <w:tcW w:w="9288" w:type="dxa"/>
            <w:noWrap/>
            <w:hideMark/>
          </w:tcPr>
          <w:p w:rsidR="00D1762E" w:rsidRPr="00D1762E" w:rsidRDefault="00D1762E">
            <w:r w:rsidRPr="00D1762E">
              <w:t xml:space="preserve">Det fører </w:t>
            </w:r>
            <w:proofErr w:type="spellStart"/>
            <w:r w:rsidRPr="00D1762E">
              <w:t>imgen</w:t>
            </w:r>
            <w:proofErr w:type="spellEnd"/>
            <w:r w:rsidRPr="00D1762E">
              <w:t xml:space="preserve"> vei - vi må gjøre dette så bra at alle vil være med..</w:t>
            </w:r>
          </w:p>
        </w:tc>
      </w:tr>
      <w:tr w:rsidR="00D1762E" w:rsidRPr="00D1762E" w:rsidTr="00D1762E">
        <w:trPr>
          <w:trHeight w:val="255"/>
        </w:trPr>
        <w:tc>
          <w:tcPr>
            <w:tcW w:w="9288" w:type="dxa"/>
            <w:noWrap/>
            <w:hideMark/>
          </w:tcPr>
          <w:p w:rsidR="00D1762E" w:rsidRPr="00D1762E" w:rsidRDefault="00D1762E">
            <w:r w:rsidRPr="00D1762E">
              <w:t xml:space="preserve">Blir feil å tvinge noen. Men de som ikke deltar i samarbeidet kan ikke smøre i samme garasje som de som har </w:t>
            </w:r>
            <w:proofErr w:type="spellStart"/>
            <w:r w:rsidRPr="00D1762E">
              <w:t>tilholdsted</w:t>
            </w:r>
            <w:proofErr w:type="spellEnd"/>
            <w:r w:rsidRPr="00D1762E">
              <w:t xml:space="preserve"> i kretsens garasje. Det bør være åpenbart.</w:t>
            </w:r>
          </w:p>
        </w:tc>
      </w:tr>
      <w:tr w:rsidR="00D1762E" w:rsidRPr="00D1762E" w:rsidTr="00D1762E">
        <w:trPr>
          <w:trHeight w:val="255"/>
        </w:trPr>
        <w:tc>
          <w:tcPr>
            <w:tcW w:w="9288" w:type="dxa"/>
            <w:noWrap/>
            <w:hideMark/>
          </w:tcPr>
          <w:p w:rsidR="00D1762E" w:rsidRPr="00D1762E" w:rsidRDefault="00D1762E">
            <w:r w:rsidRPr="00D1762E">
              <w:t>Få det inn som fast rutine. Da blir det også mer og mer vanlig at alle støtter dette</w:t>
            </w:r>
          </w:p>
        </w:tc>
      </w:tr>
      <w:tr w:rsidR="00D1762E" w:rsidRPr="00D1762E" w:rsidTr="00D1762E">
        <w:trPr>
          <w:trHeight w:val="255"/>
        </w:trPr>
        <w:tc>
          <w:tcPr>
            <w:tcW w:w="9288" w:type="dxa"/>
            <w:noWrap/>
            <w:hideMark/>
          </w:tcPr>
          <w:p w:rsidR="00D1762E" w:rsidRPr="00D1762E" w:rsidRDefault="00D1762E">
            <w:r w:rsidRPr="00D1762E">
              <w:t>Tiltaket bør gjennomføres forutsatt felles enighet.</w:t>
            </w:r>
          </w:p>
        </w:tc>
      </w:tr>
      <w:tr w:rsidR="00D1762E" w:rsidRPr="00D1762E" w:rsidTr="00D1762E">
        <w:trPr>
          <w:trHeight w:val="255"/>
        </w:trPr>
        <w:tc>
          <w:tcPr>
            <w:tcW w:w="9288" w:type="dxa"/>
            <w:noWrap/>
            <w:hideMark/>
          </w:tcPr>
          <w:p w:rsidR="00D1762E" w:rsidRPr="00D1762E" w:rsidRDefault="00D1762E">
            <w:r w:rsidRPr="00D1762E">
              <w:t>Bør ikke tvinge noen</w:t>
            </w:r>
          </w:p>
        </w:tc>
      </w:tr>
      <w:tr w:rsidR="00D1762E" w:rsidRPr="00D1762E" w:rsidTr="00D1762E">
        <w:trPr>
          <w:trHeight w:val="255"/>
        </w:trPr>
        <w:tc>
          <w:tcPr>
            <w:tcW w:w="9288" w:type="dxa"/>
            <w:noWrap/>
            <w:hideMark/>
          </w:tcPr>
          <w:p w:rsidR="00D1762E" w:rsidRPr="00D1762E" w:rsidRDefault="00D1762E">
            <w:r w:rsidRPr="00D1762E">
              <w:t>Ikke tilhenger av tvang. Har stor tro på at de fleste allikevel vil være med. Dersom forholdene (</w:t>
            </w:r>
            <w:proofErr w:type="spellStart"/>
            <w:r w:rsidRPr="00D1762E">
              <w:t>smøremessig</w:t>
            </w:r>
            <w:proofErr w:type="spellEnd"/>
            <w:r w:rsidRPr="00D1762E">
              <w:t>) blir krevende/utfordrende, så vil det være en STOR fordel å ha noen med ekspertise til å veilede/hjelpe - gir alle en fair sjanse!</w:t>
            </w:r>
          </w:p>
        </w:tc>
      </w:tr>
      <w:tr w:rsidR="00D1762E" w:rsidRPr="00D1762E" w:rsidTr="00D1762E">
        <w:trPr>
          <w:trHeight w:val="255"/>
        </w:trPr>
        <w:tc>
          <w:tcPr>
            <w:tcW w:w="9288" w:type="dxa"/>
            <w:noWrap/>
            <w:hideMark/>
          </w:tcPr>
          <w:p w:rsidR="00D1762E" w:rsidRPr="00D1762E" w:rsidRDefault="00D1762E">
            <w:r w:rsidRPr="00D1762E">
              <w:t>Dersom noen ikke vil være med, er det greit, men det bør ikke legges til rette for disse. Hvis man velger å stille seg på siden, får man ordne seg selv.</w:t>
            </w:r>
          </w:p>
        </w:tc>
      </w:tr>
      <w:tr w:rsidR="00D1762E" w:rsidRPr="00D1762E" w:rsidTr="00D1762E">
        <w:trPr>
          <w:trHeight w:val="255"/>
        </w:trPr>
        <w:tc>
          <w:tcPr>
            <w:tcW w:w="9288" w:type="dxa"/>
            <w:noWrap/>
            <w:hideMark/>
          </w:tcPr>
          <w:p w:rsidR="00D1762E" w:rsidRPr="00D1762E" w:rsidRDefault="00D1762E">
            <w:r w:rsidRPr="00D1762E">
              <w:t>Gjennom god organisering og informasjon vil forhåpentligvis alle se at dette er en veldig flott løsning. Da trenger man ikke å tvinge noen til å være med fordi alle ønsker å være med :-)</w:t>
            </w:r>
          </w:p>
        </w:tc>
      </w:tr>
      <w:tr w:rsidR="00D1762E" w:rsidRPr="00D1762E" w:rsidTr="00D1762E">
        <w:trPr>
          <w:trHeight w:val="255"/>
        </w:trPr>
        <w:tc>
          <w:tcPr>
            <w:tcW w:w="9288" w:type="dxa"/>
            <w:noWrap/>
            <w:hideMark/>
          </w:tcPr>
          <w:p w:rsidR="00D1762E" w:rsidRPr="00D1762E" w:rsidRDefault="00D1762E">
            <w:r w:rsidRPr="00D1762E">
              <w:t>Enighet er å foretrekke fremfor tvang...</w:t>
            </w:r>
          </w:p>
        </w:tc>
      </w:tr>
      <w:tr w:rsidR="00D1762E" w:rsidRPr="00D1762E" w:rsidTr="00D1762E">
        <w:trPr>
          <w:trHeight w:val="255"/>
        </w:trPr>
        <w:tc>
          <w:tcPr>
            <w:tcW w:w="9288" w:type="dxa"/>
            <w:noWrap/>
            <w:hideMark/>
          </w:tcPr>
          <w:p w:rsidR="00D1762E" w:rsidRPr="00D1762E" w:rsidRDefault="00D1762E">
            <w:r w:rsidRPr="00D1762E">
              <w:t>Jeg svarte ja, men vil uansett spesifisere her. Men enighet om at alle skal være med er det mest rettferdige. Da unngår man at noen får smøre med fluor og andre ikke, og det har mye å si. Med enighet og likt under skiene skaper det et bedre samhold, enn o</w:t>
            </w:r>
          </w:p>
        </w:tc>
      </w:tr>
      <w:tr w:rsidR="00D1762E" w:rsidRPr="00D1762E" w:rsidTr="00D1762E">
        <w:trPr>
          <w:trHeight w:val="255"/>
        </w:trPr>
        <w:tc>
          <w:tcPr>
            <w:tcW w:w="9288" w:type="dxa"/>
            <w:noWrap/>
            <w:hideMark/>
          </w:tcPr>
          <w:p w:rsidR="00D1762E" w:rsidRPr="00D1762E" w:rsidRDefault="00D1762E">
            <w:r w:rsidRPr="00D1762E">
              <w:lastRenderedPageBreak/>
              <w:t>Blir feil</w:t>
            </w:r>
          </w:p>
        </w:tc>
      </w:tr>
      <w:tr w:rsidR="00D1762E" w:rsidRPr="00D1762E" w:rsidTr="00D1762E">
        <w:trPr>
          <w:trHeight w:val="255"/>
        </w:trPr>
        <w:tc>
          <w:tcPr>
            <w:tcW w:w="9288" w:type="dxa"/>
            <w:noWrap/>
            <w:hideMark/>
          </w:tcPr>
          <w:p w:rsidR="00D1762E" w:rsidRPr="00D1762E" w:rsidRDefault="00D1762E">
            <w:r w:rsidRPr="00D1762E">
              <w:t>Man gjør som man vil</w:t>
            </w:r>
          </w:p>
        </w:tc>
      </w:tr>
      <w:tr w:rsidR="00D1762E" w:rsidRPr="00D1762E" w:rsidTr="00D1762E">
        <w:trPr>
          <w:trHeight w:val="255"/>
        </w:trPr>
        <w:tc>
          <w:tcPr>
            <w:tcW w:w="9288" w:type="dxa"/>
            <w:noWrap/>
            <w:hideMark/>
          </w:tcPr>
          <w:p w:rsidR="00D1762E" w:rsidRPr="00D1762E" w:rsidRDefault="00D1762E">
            <w:r w:rsidRPr="00D1762E">
              <w:t xml:space="preserve">Enkelte får billigere </w:t>
            </w:r>
            <w:proofErr w:type="spellStart"/>
            <w:r w:rsidRPr="00D1762E">
              <w:t>altenativer</w:t>
            </w:r>
            <w:proofErr w:type="spellEnd"/>
            <w:r w:rsidRPr="00D1762E">
              <w:t xml:space="preserve"> fra andre merker</w:t>
            </w:r>
          </w:p>
        </w:tc>
      </w:tr>
      <w:tr w:rsidR="00D1762E" w:rsidRPr="00D1762E" w:rsidTr="00D1762E">
        <w:trPr>
          <w:trHeight w:val="255"/>
        </w:trPr>
        <w:tc>
          <w:tcPr>
            <w:tcW w:w="9288" w:type="dxa"/>
            <w:noWrap/>
            <w:hideMark/>
          </w:tcPr>
          <w:p w:rsidR="00D1762E" w:rsidRPr="00D1762E" w:rsidRDefault="00D1762E">
            <w:r w:rsidRPr="00D1762E">
              <w:t>Det er flott at det er et tilbud om å få smurt/glidet ski når det er skirenn. Men det bør ikke være tvang å være med på det. Enhver smører må få legge det han vil under skiene så lenge det ikke er fluor.</w:t>
            </w:r>
          </w:p>
        </w:tc>
      </w:tr>
      <w:tr w:rsidR="00D1762E" w:rsidRPr="00D1762E" w:rsidTr="00D1762E">
        <w:trPr>
          <w:trHeight w:val="255"/>
        </w:trPr>
        <w:tc>
          <w:tcPr>
            <w:tcW w:w="9288" w:type="dxa"/>
            <w:noWrap/>
            <w:hideMark/>
          </w:tcPr>
          <w:p w:rsidR="00D1762E" w:rsidRPr="00D1762E" w:rsidRDefault="00D1762E">
            <w:r w:rsidRPr="00D1762E">
              <w:t xml:space="preserve">Frivillig idrett bør baseres på frivillighet også på dette området. Tror også det gjelder å bygge tillit til </w:t>
            </w:r>
            <w:proofErr w:type="spellStart"/>
            <w:r w:rsidRPr="00D1762E">
              <w:t>st</w:t>
            </w:r>
            <w:proofErr w:type="spellEnd"/>
            <w:r w:rsidRPr="00D1762E">
              <w:t xml:space="preserve"> en ønsker alle vell. Usikkerheten i Øksfjord var nok mye knyttet til </w:t>
            </w:r>
            <w:proofErr w:type="spellStart"/>
            <w:r w:rsidRPr="00D1762E">
              <w:t>skigo</w:t>
            </w:r>
            <w:proofErr w:type="spellEnd"/>
            <w:r w:rsidRPr="00D1762E">
              <w:t xml:space="preserve"> </w:t>
            </w:r>
            <w:proofErr w:type="spellStart"/>
            <w:r w:rsidRPr="00D1762E">
              <w:t>soube</w:t>
            </w:r>
            <w:proofErr w:type="spellEnd"/>
            <w:r w:rsidRPr="00D1762E">
              <w:t xml:space="preserve"> festeprodukter ikke til systemet.</w:t>
            </w:r>
          </w:p>
        </w:tc>
      </w:tr>
      <w:tr w:rsidR="00D1762E" w:rsidRPr="00D1762E" w:rsidTr="00D1762E">
        <w:trPr>
          <w:trHeight w:val="255"/>
        </w:trPr>
        <w:tc>
          <w:tcPr>
            <w:tcW w:w="9288" w:type="dxa"/>
            <w:noWrap/>
            <w:hideMark/>
          </w:tcPr>
          <w:p w:rsidR="00D1762E" w:rsidRPr="00D1762E" w:rsidRDefault="00D1762E">
            <w:r w:rsidRPr="00D1762E">
              <w:t>Tvang er vel aldri en god løsning. Ta alle med i smøre teltet, kanskje tvilerne også kan få troen på dette ved å se  og høre hva de som er med gjør.</w:t>
            </w:r>
          </w:p>
        </w:tc>
      </w:tr>
      <w:tr w:rsidR="00D1762E" w:rsidRPr="00D1762E" w:rsidTr="00D1762E">
        <w:trPr>
          <w:trHeight w:val="255"/>
        </w:trPr>
        <w:tc>
          <w:tcPr>
            <w:tcW w:w="9288" w:type="dxa"/>
            <w:noWrap/>
            <w:hideMark/>
          </w:tcPr>
          <w:p w:rsidR="00D1762E" w:rsidRPr="00D1762E" w:rsidRDefault="00D1762E">
            <w:r w:rsidRPr="00D1762E">
              <w:t>Reisevei spiller inn. Spesielt første dag. Det kan være gode grunner for å komme med ski som er smurt i forkant.</w:t>
            </w:r>
          </w:p>
        </w:tc>
      </w:tr>
      <w:tr w:rsidR="00D1762E" w:rsidRPr="00D1762E" w:rsidTr="00D1762E">
        <w:trPr>
          <w:trHeight w:val="255"/>
        </w:trPr>
        <w:tc>
          <w:tcPr>
            <w:tcW w:w="9288" w:type="dxa"/>
            <w:noWrap/>
            <w:hideMark/>
          </w:tcPr>
          <w:p w:rsidR="00D1762E" w:rsidRPr="00D1762E" w:rsidRDefault="00D1762E">
            <w:r w:rsidRPr="00D1762E">
              <w:t xml:space="preserve">Mener tvang ikke er rette veien å gå. Da må det være </w:t>
            </w:r>
            <w:proofErr w:type="spellStart"/>
            <w:r w:rsidRPr="00D1762E">
              <w:t>kontrolører</w:t>
            </w:r>
            <w:proofErr w:type="spellEnd"/>
            <w:r w:rsidRPr="00D1762E">
              <w:t xml:space="preserve"> </w:t>
            </w:r>
            <w:proofErr w:type="spellStart"/>
            <w:r w:rsidRPr="00D1762E">
              <w:t>tilstedet</w:t>
            </w:r>
            <w:proofErr w:type="spellEnd"/>
            <w:r w:rsidRPr="00D1762E">
              <w:t xml:space="preserve"> som </w:t>
            </w:r>
            <w:proofErr w:type="spellStart"/>
            <w:r w:rsidRPr="00D1762E">
              <w:t>kontrolerer</w:t>
            </w:r>
            <w:proofErr w:type="spellEnd"/>
            <w:r w:rsidRPr="00D1762E">
              <w:t xml:space="preserve"> at alle skipar blir glidet på stedet og ikke hjemme før renn.</w:t>
            </w:r>
          </w:p>
        </w:tc>
      </w:tr>
      <w:tr w:rsidR="00D1762E" w:rsidRPr="00D1762E" w:rsidTr="00D1762E">
        <w:trPr>
          <w:trHeight w:val="255"/>
        </w:trPr>
        <w:tc>
          <w:tcPr>
            <w:tcW w:w="9288" w:type="dxa"/>
            <w:noWrap/>
            <w:hideMark/>
          </w:tcPr>
          <w:p w:rsidR="00D1762E" w:rsidRPr="00D1762E" w:rsidRDefault="00D1762E">
            <w:r w:rsidRPr="00D1762E">
              <w:t>Tvang er ikke veien å gå - det er undergraving av demokratisk frihet å bruke tvang. Alle typer smurning må være tillat.</w:t>
            </w:r>
          </w:p>
        </w:tc>
      </w:tr>
    </w:tbl>
    <w:p w:rsidR="00D1762E" w:rsidRDefault="00D1762E" w:rsidP="00E1038A">
      <w:bookmarkStart w:id="0" w:name="_GoBack"/>
      <w:bookmarkEnd w:id="0"/>
    </w:p>
    <w:p w:rsidR="00E1038A" w:rsidRDefault="00E1038A" w:rsidP="00E1038A">
      <w:r w:rsidRPr="00E1038A">
        <w:rPr>
          <w:b/>
        </w:rPr>
        <w:t>Spørsmål 6:</w:t>
      </w:r>
      <w:r w:rsidRPr="00E1038A">
        <w:rPr>
          <w:b/>
        </w:rPr>
        <w:br/>
      </w:r>
      <w:r>
        <w:t>Bør det gjennomføres også på KM sprint i år?</w:t>
      </w:r>
    </w:p>
    <w:p w:rsidR="00E1038A" w:rsidRDefault="00E1038A" w:rsidP="00E1038A">
      <w:r>
        <w:t>Av alle besvarelser svarte 34 av 46 ja på at det bør gjennomføres på KM sprint i år.</w:t>
      </w:r>
    </w:p>
    <w:p w:rsidR="00E1038A" w:rsidRDefault="00E1038A" w:rsidP="00E1038A"/>
    <w:p w:rsidR="00E1038A" w:rsidRDefault="00E1038A" w:rsidP="00E1038A">
      <w:r>
        <w:t>Kommentarer til forbedringer/endringer:</w:t>
      </w:r>
    </w:p>
    <w:tbl>
      <w:tblPr>
        <w:tblStyle w:val="Tabellrutenett"/>
        <w:tblW w:w="0" w:type="auto"/>
        <w:tblLook w:val="04A0" w:firstRow="1" w:lastRow="0" w:firstColumn="1" w:lastColumn="0" w:noHBand="0" w:noVBand="1"/>
      </w:tblPr>
      <w:tblGrid>
        <w:gridCol w:w="9288"/>
      </w:tblGrid>
      <w:tr w:rsidR="00E1038A" w:rsidRPr="00E1038A" w:rsidTr="00E1038A">
        <w:trPr>
          <w:trHeight w:val="255"/>
        </w:trPr>
        <w:tc>
          <w:tcPr>
            <w:tcW w:w="31680" w:type="dxa"/>
            <w:noWrap/>
            <w:hideMark/>
          </w:tcPr>
          <w:p w:rsidR="00E1038A" w:rsidRPr="00E1038A" w:rsidRDefault="00E1038A">
            <w:r w:rsidRPr="00E1038A">
              <w:t>9: Forslag om forbedringer eller endringer:</w:t>
            </w:r>
          </w:p>
        </w:tc>
      </w:tr>
      <w:tr w:rsidR="00E1038A" w:rsidRPr="00E1038A" w:rsidTr="00E1038A">
        <w:trPr>
          <w:trHeight w:val="255"/>
        </w:trPr>
        <w:tc>
          <w:tcPr>
            <w:tcW w:w="31680" w:type="dxa"/>
            <w:noWrap/>
            <w:hideMark/>
          </w:tcPr>
          <w:p w:rsidR="00E1038A" w:rsidRPr="00E1038A" w:rsidRDefault="00E1038A">
            <w:r w:rsidRPr="00E1038A">
              <w:t xml:space="preserve">Mange juniorer valgte å ikke være med på felles smøreopplegg. Argumenter var for eksempel at manglende kompetanse, og kjennskap til skiene, skulle føre til dårlige ski, og ødeleggelse av ski -som etter min mening virker merkelig, hvert fall med tanke på at smørere skulle smøre for utøvere fra egen klubb. Kanskje man må være mer på klubbene i forkant, slik at de kan oppfordre sine utøvere til å være med, og å gjøre eventuelle tilpasninger (bli enig om hvem fra klubben som smører </w:t>
            </w:r>
            <w:proofErr w:type="spellStart"/>
            <w:r w:rsidRPr="00E1038A">
              <w:t>osv</w:t>
            </w:r>
            <w:proofErr w:type="spellEnd"/>
            <w:r w:rsidRPr="00E1038A">
              <w:t>) for at folk ikke ender med å smøre egne ski?</w:t>
            </w:r>
            <w:r w:rsidRPr="00E1038A">
              <w:br/>
              <w:t>Selve utgangspunktet for idrett er at man skal konkurrere på like vilkår, og jeg synes dette er et veldig bra tiltak, og steg i riktig retning for å skape mindre ski-hysteri. Ikke minst med tanke på rekruttering inn i skiidretten, og at nybegynnere på skismøring kan lære av mer erfarne. Oppsummert: veldig bra tiltak, men det må kanskje gjøres en bedre jobb for å kvele skepsisen hos utøvere (eller kanskje spesielt ski-fedre;)</w:t>
            </w:r>
          </w:p>
        </w:tc>
      </w:tr>
      <w:tr w:rsidR="00E1038A" w:rsidRPr="00E1038A" w:rsidTr="00E1038A">
        <w:trPr>
          <w:trHeight w:val="255"/>
        </w:trPr>
        <w:tc>
          <w:tcPr>
            <w:tcW w:w="31680" w:type="dxa"/>
            <w:noWrap/>
            <w:hideMark/>
          </w:tcPr>
          <w:p w:rsidR="00E1038A" w:rsidRPr="00E1038A" w:rsidRDefault="00E1038A">
            <w:r w:rsidRPr="00E1038A">
              <w:t>Hallo</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r w:rsidRPr="00E1038A">
              <w:t>Aldri gjøre det der igjen</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r w:rsidRPr="00E1038A">
              <w:t xml:space="preserve">Hver enkelt av oss har et forhold til et merke og jeg mener derfor at ingen av de største merkene bør utelukkes til noe arrangement. Og om noe vil bruke det som dem liker, må dem få lov til det, selv om en felles utvelging viser noe annet. Felles opplegget må innebære valgfrihet, men også anbefaling av hva som bør brukes. Da gjerne utvalgt gjennom felles testing av produkter. </w:t>
            </w:r>
            <w:r w:rsidRPr="00E1038A">
              <w:br/>
            </w:r>
            <w:r w:rsidRPr="00E1038A">
              <w:lastRenderedPageBreak/>
              <w:br/>
              <w:t>Opplegget i Øksfjord var så bra at jeg vil støtte det uansett om jeg ikke får inn flere produkter.</w:t>
            </w:r>
            <w:r w:rsidRPr="00E1038A">
              <w:br/>
            </w:r>
            <w:r w:rsidRPr="00E1038A">
              <w:br/>
              <w:t>Det hadde vært interessant å fått opprettet en "</w:t>
            </w:r>
            <w:proofErr w:type="spellStart"/>
            <w:r w:rsidRPr="00E1038A">
              <w:t>smøreside</w:t>
            </w:r>
            <w:proofErr w:type="spellEnd"/>
            <w:r w:rsidRPr="00E1038A">
              <w:t xml:space="preserve">" på for eksempel </w:t>
            </w:r>
            <w:proofErr w:type="spellStart"/>
            <w:r w:rsidRPr="00E1038A">
              <w:t>Facebook</w:t>
            </w:r>
            <w:proofErr w:type="spellEnd"/>
            <w:r w:rsidRPr="00E1038A">
              <w:t xml:space="preserve"> i regi av Finnmark skikrets hvor det kunne spørres om råd og hvor tester kunne vært lagt ut.  Det finnes mye interessant jeg tror mange ville delt med hverandre.</w:t>
            </w:r>
          </w:p>
        </w:tc>
      </w:tr>
      <w:tr w:rsidR="00E1038A" w:rsidRPr="00E1038A" w:rsidTr="00E1038A">
        <w:trPr>
          <w:trHeight w:val="255"/>
        </w:trPr>
        <w:tc>
          <w:tcPr>
            <w:tcW w:w="31680" w:type="dxa"/>
            <w:noWrap/>
            <w:hideMark/>
          </w:tcPr>
          <w:p w:rsidR="00E1038A" w:rsidRPr="00E1038A" w:rsidRDefault="00E1038A">
            <w:r w:rsidRPr="00E1038A">
              <w:lastRenderedPageBreak/>
              <w:t xml:space="preserve">For min del handler </w:t>
            </w:r>
            <w:proofErr w:type="spellStart"/>
            <w:r w:rsidRPr="00E1038A">
              <w:t>set</w:t>
            </w:r>
            <w:proofErr w:type="spellEnd"/>
            <w:r w:rsidRPr="00E1038A">
              <w:t xml:space="preserve"> om å redusere arbeidsmengde IG derfor å gjøre mest mulig ferdig hjemme. Feste er det Som for de aller fleste er utfordrende. Det kan godt bære et tilbud om å legge </w:t>
            </w:r>
            <w:proofErr w:type="spellStart"/>
            <w:r w:rsidRPr="00E1038A">
              <w:t>evnt</w:t>
            </w:r>
            <w:proofErr w:type="spellEnd"/>
            <w:r w:rsidRPr="00E1038A">
              <w:t xml:space="preserve"> topping og struktur basert på valg gjort av smøreansvarlig. Feste kan godt organiseres som i Øksfjord, men ikke nødvendigvis kun knyttet til et merke. KM Sprint: kun </w:t>
            </w:r>
            <w:proofErr w:type="spellStart"/>
            <w:r w:rsidRPr="00E1038A">
              <w:t>evnt</w:t>
            </w:r>
            <w:proofErr w:type="spellEnd"/>
            <w:r w:rsidRPr="00E1038A">
              <w:t xml:space="preserve"> topping og struktur.</w:t>
            </w:r>
          </w:p>
        </w:tc>
      </w:tr>
      <w:tr w:rsidR="00E1038A" w:rsidRPr="00E1038A" w:rsidTr="00E1038A">
        <w:trPr>
          <w:trHeight w:val="255"/>
        </w:trPr>
        <w:tc>
          <w:tcPr>
            <w:tcW w:w="31680" w:type="dxa"/>
            <w:noWrap/>
            <w:hideMark/>
          </w:tcPr>
          <w:p w:rsidR="00E1038A" w:rsidRPr="00E1038A" w:rsidRDefault="00E1038A">
            <w:r w:rsidRPr="00E1038A">
              <w:t xml:space="preserve">Fri </w:t>
            </w:r>
            <w:proofErr w:type="spellStart"/>
            <w:r w:rsidRPr="00E1038A">
              <w:t>brul</w:t>
            </w:r>
            <w:proofErr w:type="spellEnd"/>
            <w:r w:rsidRPr="00E1038A">
              <w:t xml:space="preserve"> av merker  - dele erfaringer fra tidligere  - begrunne valg av produkter </w:t>
            </w:r>
            <w:r w:rsidRPr="00E1038A">
              <w:br/>
            </w:r>
            <w:r w:rsidRPr="00E1038A">
              <w:br/>
              <w:t>Etter løp må det evalueres - alle må få komme med forslag til forbedringer.</w:t>
            </w:r>
          </w:p>
        </w:tc>
      </w:tr>
      <w:tr w:rsidR="00E1038A" w:rsidRPr="00E1038A" w:rsidTr="00E1038A">
        <w:trPr>
          <w:trHeight w:val="255"/>
        </w:trPr>
        <w:tc>
          <w:tcPr>
            <w:tcW w:w="31680" w:type="dxa"/>
            <w:noWrap/>
            <w:hideMark/>
          </w:tcPr>
          <w:p w:rsidR="00E1038A" w:rsidRPr="00E1038A" w:rsidRDefault="00E1038A">
            <w:r w:rsidRPr="00E1038A">
              <w:t>Informer tydeligere (selv om det burde være selvsagt) om at de som ikke deltar i kretsens smøresamarbeid ikke kan smøre i samme lokale som øvrige i kretsen.</w:t>
            </w:r>
          </w:p>
        </w:tc>
      </w:tr>
      <w:tr w:rsidR="00E1038A" w:rsidRPr="00E1038A" w:rsidTr="00E1038A">
        <w:trPr>
          <w:trHeight w:val="255"/>
        </w:trPr>
        <w:tc>
          <w:tcPr>
            <w:tcW w:w="31680" w:type="dxa"/>
            <w:noWrap/>
            <w:hideMark/>
          </w:tcPr>
          <w:p w:rsidR="00E1038A" w:rsidRPr="00E1038A" w:rsidRDefault="00E1038A">
            <w:r w:rsidRPr="00E1038A">
              <w:t>Få med flere forhandlere på tiltaket. Legge frem prosjektet for forhandleren og høre hvem  som vil være med og kanskje kan det være så interessant for de å profilere sine fluorfrie produkter at de er villige til å sponse oss med produktene/produkter under disse arrangementene.</w:t>
            </w:r>
            <w:r w:rsidRPr="00E1038A">
              <w:br/>
              <w:t xml:space="preserve">Vi  må være ydmyke for at det er forskjellige meninger og opplevelser av opplegget som var på KM. </w:t>
            </w:r>
            <w:r w:rsidRPr="00E1038A">
              <w:br/>
              <w:t>Jeg er ikke for samme opplegg til det har det vært for mye støy rundt opplegget. Men vi det kan være ett opplegg som bygger på alt det bra som var med opplegget sist og ta med inn nye innspill. Tenker en info kveld med leverandører som legger frem sin fluorprodukter. De trenger ikke å være tilstede selv, men de har sikkert noen promoteringsvideoer som vi kan legge frem og så kan vi be om å få tilsendt produktene. Antall leverandører ? hvem? Ta med alle under samme tak uansett!</w:t>
            </w:r>
          </w:p>
        </w:tc>
      </w:tr>
      <w:tr w:rsidR="00E1038A" w:rsidRPr="00E1038A" w:rsidTr="00E1038A">
        <w:trPr>
          <w:trHeight w:val="255"/>
        </w:trPr>
        <w:tc>
          <w:tcPr>
            <w:tcW w:w="31680" w:type="dxa"/>
            <w:noWrap/>
            <w:hideMark/>
          </w:tcPr>
          <w:p w:rsidR="00E1038A" w:rsidRPr="00E1038A" w:rsidRDefault="00E1038A">
            <w:r w:rsidRPr="00E1038A">
              <w:t xml:space="preserve">Skikkelig god info i forkant og gode forberedelse. Ta helst et i </w:t>
            </w:r>
            <w:proofErr w:type="spellStart"/>
            <w:r w:rsidRPr="00E1038A">
              <w:t>fomøte</w:t>
            </w:r>
            <w:proofErr w:type="spellEnd"/>
            <w:r w:rsidRPr="00E1038A">
              <w:t xml:space="preserve"> med foreldre, trenere og ledere og lag gode infoskriv som legges ut på nettsidene til krets og klubb</w:t>
            </w:r>
          </w:p>
        </w:tc>
      </w:tr>
      <w:tr w:rsidR="00E1038A" w:rsidRPr="00E1038A" w:rsidTr="00E1038A">
        <w:trPr>
          <w:trHeight w:val="255"/>
        </w:trPr>
        <w:tc>
          <w:tcPr>
            <w:tcW w:w="31680" w:type="dxa"/>
            <w:noWrap/>
            <w:hideMark/>
          </w:tcPr>
          <w:p w:rsidR="00E1038A" w:rsidRPr="00E1038A" w:rsidRDefault="00E1038A">
            <w:r w:rsidRPr="00E1038A">
              <w:t xml:space="preserve">Tiltaket bør sikre kunnskapsoverføring i større grad. Inntrykket er at opplegget i stor grad involverte smørere som allerede har stor kunnskap. Risikoen for at 1) </w:t>
            </w:r>
            <w:proofErr w:type="spellStart"/>
            <w:r w:rsidRPr="00E1038A">
              <w:t>arbeidmengden</w:t>
            </w:r>
            <w:proofErr w:type="spellEnd"/>
            <w:r w:rsidRPr="00E1038A">
              <w:t xml:space="preserve"> blir større for etablerte smørere og 2) urutinerte smørere utfordres mindre, er i stor grad tilstede. </w:t>
            </w:r>
            <w:r w:rsidRPr="00E1038A">
              <w:br/>
              <w:t xml:space="preserve">Det er også bekymringsverdig at bruken av verneutstyr synes variabel og at utøvere har tilgang til lokalene. På tross av at de fleste smører bruker maske ved </w:t>
            </w:r>
            <w:proofErr w:type="spellStart"/>
            <w:r w:rsidRPr="00E1038A">
              <w:t>børsting</w:t>
            </w:r>
            <w:proofErr w:type="spellEnd"/>
            <w:r w:rsidRPr="00E1038A">
              <w:t>, tar mange denne av ved andre oppgaver. Partikkelkonsentrasjonen i lokalet må regnes som konstant høyt og helsemessig ugunstig for både personell og andre som er innom.</w:t>
            </w:r>
          </w:p>
        </w:tc>
      </w:tr>
      <w:tr w:rsidR="00E1038A" w:rsidRPr="00E1038A" w:rsidTr="00E1038A">
        <w:trPr>
          <w:trHeight w:val="255"/>
        </w:trPr>
        <w:tc>
          <w:tcPr>
            <w:tcW w:w="31680" w:type="dxa"/>
            <w:noWrap/>
            <w:hideMark/>
          </w:tcPr>
          <w:p w:rsidR="00E1038A" w:rsidRPr="00E1038A" w:rsidRDefault="00E1038A">
            <w:r w:rsidRPr="00E1038A">
              <w:t xml:space="preserve">Bør være lov å smøre hjemme (her må det oppgis hva som er tenkt å smøre med dagen før) da det ofte er liten tid til før renn. (lang reise, slipper å starte grytidlig for å nå felles smøring. (dag 1). Kretsen bør ikke velge de dyreste glider/smurning. Her må man bruke billig og enkelt sånn som </w:t>
            </w:r>
            <w:proofErr w:type="spellStart"/>
            <w:r w:rsidRPr="00E1038A">
              <w:t>feks</w:t>
            </w:r>
            <w:proofErr w:type="spellEnd"/>
            <w:r w:rsidRPr="00E1038A">
              <w:t xml:space="preserve"> en flytende glider. (signaler om at enkelt og billig er bra)</w:t>
            </w:r>
          </w:p>
        </w:tc>
      </w:tr>
      <w:tr w:rsidR="00E1038A" w:rsidRPr="00E1038A" w:rsidTr="00E1038A">
        <w:trPr>
          <w:trHeight w:val="255"/>
        </w:trPr>
        <w:tc>
          <w:tcPr>
            <w:tcW w:w="31680" w:type="dxa"/>
            <w:noWrap/>
            <w:hideMark/>
          </w:tcPr>
          <w:p w:rsidR="00E1038A" w:rsidRPr="00E1038A" w:rsidRDefault="00E1038A">
            <w:r w:rsidRPr="00E1038A">
              <w:t>Kun felles smøring på dag to. Dag to kan gjerne være klassisk slik at både gli og feste legges.</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r w:rsidRPr="00E1038A">
              <w:t>enkelte ski glir bare bedre en andre derfor hjelper det ikke med samme glider undre skien</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r w:rsidRPr="00E1038A">
              <w:t xml:space="preserve">Etter det jeg kan lese ut av avisartikkelen går familie navn i igjen både på arrangør siden og på </w:t>
            </w:r>
            <w:proofErr w:type="spellStart"/>
            <w:r w:rsidRPr="00E1038A">
              <w:t>smøresiden</w:t>
            </w:r>
            <w:proofErr w:type="spellEnd"/>
            <w:r w:rsidRPr="00E1038A">
              <w:t>. Det er etter mitt skjønn uheldig at det er bindinger med klare kommersielle interesser koblet til et kollektivt smøreopplegg (og styret i kretsen). Ski er en individuell sport og blir aldri noe annet – det må alltid og til enhver tid være et fritt valg hva som smøres under skiene. Er det enighet om og ikke bruke fluor er det en grei sak, men fluor eller ikke, må ikke gi noen leverandører enerett på hva som skal smøres. Det må aldri bli koblinger mellom penge interesser og det frie valg. Ordet "stinker av opplegget" ble referert av journalist Sandø (</w:t>
            </w:r>
            <w:proofErr w:type="spellStart"/>
            <w:r w:rsidRPr="00E1038A">
              <w:t>iFinnmark</w:t>
            </w:r>
            <w:proofErr w:type="spellEnd"/>
            <w:r w:rsidRPr="00E1038A">
              <w:t xml:space="preserve"> 27.01 2020) Det er et dekkende ord </w:t>
            </w:r>
            <w:r w:rsidRPr="00E1038A">
              <w:lastRenderedPageBreak/>
              <w:t xml:space="preserve">for denne type kollektivisme. Aldri mer. Skiidretten kan ikke endres og gjøres til </w:t>
            </w:r>
            <w:proofErr w:type="spellStart"/>
            <w:r w:rsidRPr="00E1038A">
              <w:t>fairplay</w:t>
            </w:r>
            <w:proofErr w:type="spellEnd"/>
            <w:r w:rsidRPr="00E1038A">
              <w:t xml:space="preserve"> med tvang.</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r w:rsidRPr="00E1038A">
              <w:t xml:space="preserve">Det må være enten eller. Det kan ikke være sånn at noen følger opplegg og andre ikke. Det er også rart at bare 1 leverandør brukes. </w:t>
            </w:r>
            <w:proofErr w:type="spellStart"/>
            <w:r w:rsidRPr="00E1038A">
              <w:t>Ift</w:t>
            </w:r>
            <w:proofErr w:type="spellEnd"/>
            <w:r w:rsidRPr="00E1038A">
              <w:t xml:space="preserve"> om det er noen som lærer noe vedr smøring, så opplevdes det som at hver klubb sendte sine beste smørere til opplegget.</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r w:rsidRPr="00E1038A">
              <w:t>Viktig med gjentatt informasjon om opplegg og gjennomføring.</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r w:rsidRPr="00E1038A">
              <w:t xml:space="preserve">Smurning fra forskjellige produsenter slik at alle får GODE ski og ikke bare like. Alle må/skal smøre med det samme. Ikke klubbvis deling som det var nå. Det </w:t>
            </w:r>
            <w:proofErr w:type="spellStart"/>
            <w:r w:rsidRPr="00E1038A">
              <w:t>klubbvise</w:t>
            </w:r>
            <w:proofErr w:type="spellEnd"/>
            <w:r w:rsidRPr="00E1038A">
              <w:t xml:space="preserve"> smøreopplegget har vi alltid hatt. </w:t>
            </w:r>
            <w:r w:rsidRPr="00E1038A">
              <w:br/>
              <w:t>I starten virket det som om alt skulle ordnes på KM, men til slutt var det kun feste på lørdag og glid søndag.</w:t>
            </w:r>
          </w:p>
        </w:tc>
      </w:tr>
      <w:tr w:rsidR="00E1038A" w:rsidRPr="00E1038A" w:rsidTr="00E1038A">
        <w:trPr>
          <w:trHeight w:val="255"/>
        </w:trPr>
        <w:tc>
          <w:tcPr>
            <w:tcW w:w="31680" w:type="dxa"/>
            <w:noWrap/>
            <w:hideMark/>
          </w:tcPr>
          <w:p w:rsidR="00E1038A" w:rsidRPr="00E1038A" w:rsidRDefault="00E1038A">
            <w:proofErr w:type="spellStart"/>
            <w:r w:rsidRPr="00E1038A">
              <w:t>Ruler</w:t>
            </w:r>
            <w:proofErr w:type="spellEnd"/>
            <w:r w:rsidRPr="00E1038A">
              <w:t xml:space="preserve"> mellom de forskjellige </w:t>
            </w:r>
            <w:proofErr w:type="spellStart"/>
            <w:r w:rsidRPr="00E1038A">
              <w:t>annerkjente</w:t>
            </w:r>
            <w:proofErr w:type="spellEnd"/>
            <w:r w:rsidRPr="00E1038A">
              <w:t xml:space="preserve"> </w:t>
            </w:r>
            <w:proofErr w:type="spellStart"/>
            <w:r w:rsidRPr="00E1038A">
              <w:t>leverandøre</w:t>
            </w:r>
            <w:proofErr w:type="spellEnd"/>
            <w:r w:rsidRPr="00E1038A">
              <w:t xml:space="preserve"> til hvert KM slik at vi blir mere kjent med andre smøremerker en det vi normalt bruker.</w:t>
            </w:r>
            <w:r w:rsidRPr="00E1038A">
              <w:br/>
              <w:t>Representant fra det merket som brukes Bør/Må være til stede slik at vi kan stille spørsmål og av den grunn får mere innsikt i deres merke.</w:t>
            </w:r>
            <w:r w:rsidRPr="00E1038A">
              <w:br/>
              <w:t>Til de som er kritisk til dette så få med at det er slik det foregår på nasjonale renn hvor kretsen deltar, at vi stiller med en smøresjef som har det siste ordet for va vi skal smøre med.</w:t>
            </w:r>
            <w:r w:rsidRPr="00E1038A">
              <w:br/>
              <w:t xml:space="preserve">Stå på videre i samme ånd, det er dette som hever oss alle at vi kan dele info mellom oss til felles beste for deltagerne og vi stakkars trenere/foreldre som prøver å gjøre så godt vi kan. </w:t>
            </w:r>
            <w:r w:rsidRPr="00E1038A">
              <w:br/>
              <w:t>Vi fra vår klubb har i de 6 årene jeg har hvert med smurt likt til alle våre utøvere uten unntak til hvert renn.</w:t>
            </w:r>
            <w:r w:rsidRPr="00E1038A">
              <w:br/>
              <w:t>Husk at det vi viser/formidler videre gjør at utøverne holder på lengere.</w:t>
            </w:r>
          </w:p>
        </w:tc>
      </w:tr>
      <w:tr w:rsidR="00E1038A" w:rsidRPr="00E1038A" w:rsidTr="00E1038A">
        <w:trPr>
          <w:trHeight w:val="255"/>
        </w:trPr>
        <w:tc>
          <w:tcPr>
            <w:tcW w:w="31680" w:type="dxa"/>
            <w:noWrap/>
            <w:hideMark/>
          </w:tcPr>
          <w:p w:rsidR="00E1038A" w:rsidRPr="00E1038A" w:rsidRDefault="00E1038A">
            <w:r w:rsidRPr="00E1038A">
              <w:t>Samlebåndsprinsipp, alle smører alles ski.</w:t>
            </w:r>
            <w:r w:rsidRPr="00E1038A">
              <w:br/>
              <w:t>Bytte på oppgavene så man får lært alt.</w:t>
            </w:r>
            <w:r w:rsidRPr="00E1038A">
              <w:br/>
              <w:t>Blande smørere mellom klubber</w:t>
            </w:r>
          </w:p>
        </w:tc>
      </w:tr>
      <w:tr w:rsidR="00E1038A" w:rsidRPr="00E1038A" w:rsidTr="00E1038A">
        <w:trPr>
          <w:trHeight w:val="255"/>
        </w:trPr>
        <w:tc>
          <w:tcPr>
            <w:tcW w:w="31680" w:type="dxa"/>
            <w:noWrap/>
            <w:hideMark/>
          </w:tcPr>
          <w:p w:rsidR="00E1038A" w:rsidRPr="00E1038A" w:rsidRDefault="00E1038A">
            <w:r w:rsidRPr="00E1038A">
              <w:t>Det bør være flere merker og velge mellom før en smøresjef til sist tar valget om hvilken som blir dagens smurning</w:t>
            </w:r>
          </w:p>
        </w:tc>
      </w:tr>
      <w:tr w:rsidR="00E1038A" w:rsidRPr="00E1038A" w:rsidTr="00E1038A">
        <w:trPr>
          <w:trHeight w:val="255"/>
        </w:trPr>
        <w:tc>
          <w:tcPr>
            <w:tcW w:w="31680" w:type="dxa"/>
            <w:noWrap/>
            <w:hideMark/>
          </w:tcPr>
          <w:p w:rsidR="00E1038A" w:rsidRPr="00E1038A" w:rsidRDefault="00E1038A">
            <w:r w:rsidRPr="00E1038A">
              <w:t>Kanskje et smøringsvalg til (altså Swix el start lign)</w:t>
            </w:r>
            <w:r w:rsidRPr="00E1038A">
              <w:br/>
              <w:t>En smøresjef som uavhengig av merke velger d alle smører med</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r w:rsidRPr="00E1038A">
              <w:t>Smøresjefen bør være uavhengig av produktet. Ingen behov å smøre med de dyreste produktene. Begge dagene kunne ha brukt en vanlig blå glider til langt under halve prisen. langrennssporten er dyr nok som den er og man trenger ikke gjøre den enda dyrere.</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r w:rsidRPr="00E1038A">
              <w:t>Flere merker kan benyttes.</w:t>
            </w:r>
          </w:p>
        </w:tc>
      </w:tr>
      <w:tr w:rsidR="00E1038A" w:rsidRPr="00E1038A" w:rsidTr="00E1038A">
        <w:trPr>
          <w:trHeight w:val="255"/>
        </w:trPr>
        <w:tc>
          <w:tcPr>
            <w:tcW w:w="31680" w:type="dxa"/>
            <w:noWrap/>
            <w:hideMark/>
          </w:tcPr>
          <w:p w:rsidR="00E1038A" w:rsidRPr="00E1038A" w:rsidRDefault="00E1038A"/>
        </w:tc>
      </w:tr>
      <w:tr w:rsidR="00E1038A" w:rsidRPr="00E1038A" w:rsidTr="00E1038A">
        <w:trPr>
          <w:trHeight w:val="255"/>
        </w:trPr>
        <w:tc>
          <w:tcPr>
            <w:tcW w:w="31680" w:type="dxa"/>
            <w:noWrap/>
            <w:hideMark/>
          </w:tcPr>
          <w:p w:rsidR="00E1038A" w:rsidRPr="00E1038A" w:rsidRDefault="00E1038A"/>
        </w:tc>
      </w:tr>
    </w:tbl>
    <w:p w:rsidR="00E1038A" w:rsidRPr="00AB7565" w:rsidRDefault="00E1038A" w:rsidP="00E1038A"/>
    <w:sectPr w:rsidR="00E1038A" w:rsidRPr="00AB7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650C"/>
    <w:multiLevelType w:val="hybridMultilevel"/>
    <w:tmpl w:val="86BC6A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74D5BD6"/>
    <w:multiLevelType w:val="hybridMultilevel"/>
    <w:tmpl w:val="BE5E99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C350B4E"/>
    <w:multiLevelType w:val="hybridMultilevel"/>
    <w:tmpl w:val="C0368AB4"/>
    <w:lvl w:ilvl="0" w:tplc="9E06F97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1AC28DE"/>
    <w:multiLevelType w:val="hybridMultilevel"/>
    <w:tmpl w:val="FEDAAE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65"/>
    <w:rsid w:val="00523E9F"/>
    <w:rsid w:val="0081586E"/>
    <w:rsid w:val="00AB7565"/>
    <w:rsid w:val="00D1762E"/>
    <w:rsid w:val="00E103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AB7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B7565"/>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AB7565"/>
    <w:pPr>
      <w:ind w:left="720"/>
      <w:contextualSpacing/>
    </w:pPr>
  </w:style>
  <w:style w:type="table" w:styleId="Tabellrutenett">
    <w:name w:val="Table Grid"/>
    <w:basedOn w:val="Vanligtabell"/>
    <w:uiPriority w:val="59"/>
    <w:rsid w:val="00E10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AB7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B7565"/>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AB7565"/>
    <w:pPr>
      <w:ind w:left="720"/>
      <w:contextualSpacing/>
    </w:pPr>
  </w:style>
  <w:style w:type="table" w:styleId="Tabellrutenett">
    <w:name w:val="Table Grid"/>
    <w:basedOn w:val="Vanligtabell"/>
    <w:uiPriority w:val="59"/>
    <w:rsid w:val="00E10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4585">
      <w:bodyDiv w:val="1"/>
      <w:marLeft w:val="0"/>
      <w:marRight w:val="0"/>
      <w:marTop w:val="0"/>
      <w:marBottom w:val="0"/>
      <w:divBdr>
        <w:top w:val="none" w:sz="0" w:space="0" w:color="auto"/>
        <w:left w:val="none" w:sz="0" w:space="0" w:color="auto"/>
        <w:bottom w:val="none" w:sz="0" w:space="0" w:color="auto"/>
        <w:right w:val="none" w:sz="0" w:space="0" w:color="auto"/>
      </w:divBdr>
    </w:div>
    <w:div w:id="305358460">
      <w:bodyDiv w:val="1"/>
      <w:marLeft w:val="0"/>
      <w:marRight w:val="0"/>
      <w:marTop w:val="0"/>
      <w:marBottom w:val="0"/>
      <w:divBdr>
        <w:top w:val="none" w:sz="0" w:space="0" w:color="auto"/>
        <w:left w:val="none" w:sz="0" w:space="0" w:color="auto"/>
        <w:bottom w:val="none" w:sz="0" w:space="0" w:color="auto"/>
        <w:right w:val="none" w:sz="0" w:space="0" w:color="auto"/>
      </w:divBdr>
    </w:div>
    <w:div w:id="638339326">
      <w:bodyDiv w:val="1"/>
      <w:marLeft w:val="0"/>
      <w:marRight w:val="0"/>
      <w:marTop w:val="0"/>
      <w:marBottom w:val="0"/>
      <w:divBdr>
        <w:top w:val="none" w:sz="0" w:space="0" w:color="auto"/>
        <w:left w:val="none" w:sz="0" w:space="0" w:color="auto"/>
        <w:bottom w:val="none" w:sz="0" w:space="0" w:color="auto"/>
        <w:right w:val="none" w:sz="0" w:space="0" w:color="auto"/>
      </w:divBdr>
    </w:div>
    <w:div w:id="957444165">
      <w:bodyDiv w:val="1"/>
      <w:marLeft w:val="0"/>
      <w:marRight w:val="0"/>
      <w:marTop w:val="0"/>
      <w:marBottom w:val="0"/>
      <w:divBdr>
        <w:top w:val="none" w:sz="0" w:space="0" w:color="auto"/>
        <w:left w:val="none" w:sz="0" w:space="0" w:color="auto"/>
        <w:bottom w:val="none" w:sz="0" w:space="0" w:color="auto"/>
        <w:right w:val="none" w:sz="0" w:space="0" w:color="auto"/>
      </w:divBdr>
    </w:div>
    <w:div w:id="1369528097">
      <w:bodyDiv w:val="1"/>
      <w:marLeft w:val="0"/>
      <w:marRight w:val="0"/>
      <w:marTop w:val="0"/>
      <w:marBottom w:val="0"/>
      <w:divBdr>
        <w:top w:val="none" w:sz="0" w:space="0" w:color="auto"/>
        <w:left w:val="none" w:sz="0" w:space="0" w:color="auto"/>
        <w:bottom w:val="none" w:sz="0" w:space="0" w:color="auto"/>
        <w:right w:val="none" w:sz="0" w:space="0" w:color="auto"/>
      </w:divBdr>
    </w:div>
    <w:div w:id="1485584622">
      <w:bodyDiv w:val="1"/>
      <w:marLeft w:val="0"/>
      <w:marRight w:val="0"/>
      <w:marTop w:val="0"/>
      <w:marBottom w:val="0"/>
      <w:divBdr>
        <w:top w:val="none" w:sz="0" w:space="0" w:color="auto"/>
        <w:left w:val="none" w:sz="0" w:space="0" w:color="auto"/>
        <w:bottom w:val="none" w:sz="0" w:space="0" w:color="auto"/>
        <w:right w:val="none" w:sz="0" w:space="0" w:color="auto"/>
      </w:divBdr>
    </w:div>
    <w:div w:id="16686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4D0BC237</Template>
  <TotalTime>38</TotalTime>
  <Pages>6</Pages>
  <Words>2323</Words>
  <Characters>12312</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Eliassen Darell</dc:creator>
  <cp:lastModifiedBy>Thomas Eliassen Darell</cp:lastModifiedBy>
  <cp:revision>1</cp:revision>
  <dcterms:created xsi:type="dcterms:W3CDTF">2020-02-17T22:07:00Z</dcterms:created>
  <dcterms:modified xsi:type="dcterms:W3CDTF">2020-02-17T22:45:00Z</dcterms:modified>
</cp:coreProperties>
</file>