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D9B9" w14:textId="77777777" w:rsidR="00EC1027" w:rsidRPr="00EC1027" w:rsidRDefault="00EC1027">
      <w:pPr>
        <w:rPr>
          <w:b/>
          <w:bCs/>
        </w:rPr>
      </w:pPr>
      <w:r w:rsidRPr="00EC1027">
        <w:rPr>
          <w:b/>
          <w:bCs/>
        </w:rPr>
        <w:t>Gruppe X – Gruppearbeid søndag Løypelengder m.m.</w:t>
      </w:r>
    </w:p>
    <w:p w14:paraId="0677806D" w14:textId="1BAD4E8D" w:rsidR="00C15F55" w:rsidRDefault="006A5218">
      <w:r>
        <w:t>Forslag / ideer</w:t>
      </w:r>
      <w:r w:rsidR="00EC1027">
        <w:t>:</w:t>
      </w:r>
    </w:p>
    <w:p w14:paraId="62AB3017" w14:textId="32AB6B90" w:rsidR="00EC1027" w:rsidRDefault="00EC1027" w:rsidP="00EC1027">
      <w:pPr>
        <w:pStyle w:val="Listeavsnitt"/>
        <w:numPr>
          <w:ilvl w:val="0"/>
          <w:numId w:val="1"/>
        </w:numPr>
      </w:pPr>
      <w:r>
        <w:t>Flate sprintløyper (1-2 gngr./år)</w:t>
      </w:r>
    </w:p>
    <w:p w14:paraId="754A3313" w14:textId="1B71AC4A" w:rsidR="00EC1027" w:rsidRDefault="00EC1027" w:rsidP="00EC1027">
      <w:pPr>
        <w:pStyle w:val="Listeavsnitt"/>
        <w:numPr>
          <w:ilvl w:val="0"/>
          <w:numId w:val="1"/>
        </w:numPr>
      </w:pPr>
      <w:r>
        <w:t>200 m. sprint (krets og NC)</w:t>
      </w:r>
    </w:p>
    <w:p w14:paraId="72EB56B1" w14:textId="678A2C87" w:rsidR="00EC1027" w:rsidRDefault="00EC1027" w:rsidP="00EC1027">
      <w:pPr>
        <w:pStyle w:val="Listeavsnitt"/>
        <w:numPr>
          <w:ilvl w:val="0"/>
          <w:numId w:val="1"/>
        </w:numPr>
      </w:pPr>
      <w:r>
        <w:t>Kan det gjøres noe med høydemeter i klassisk?</w:t>
      </w:r>
    </w:p>
    <w:p w14:paraId="3ADB3765" w14:textId="5D1EAD98" w:rsidR="00EC1027" w:rsidRDefault="00EC1027" w:rsidP="00EC1027">
      <w:pPr>
        <w:pStyle w:val="Listeavsnitt"/>
        <w:numPr>
          <w:ilvl w:val="0"/>
          <w:numId w:val="1"/>
        </w:numPr>
      </w:pPr>
      <w:r>
        <w:t>Tydelig skille mellom WC-løyper og juniorkonkurranser</w:t>
      </w:r>
    </w:p>
    <w:p w14:paraId="7CF6916F" w14:textId="32F0EF32" w:rsidR="00EC1027" w:rsidRDefault="00EC1027" w:rsidP="00EC1027">
      <w:pPr>
        <w:pStyle w:val="Listeavsnitt"/>
        <w:numPr>
          <w:ilvl w:val="0"/>
          <w:numId w:val="1"/>
        </w:numPr>
      </w:pPr>
      <w:r>
        <w:t>Kutte ned de langste bakkene (max 30 sek. bakker)</w:t>
      </w:r>
    </w:p>
    <w:p w14:paraId="49C54C19" w14:textId="4C91A05E" w:rsidR="00EC1027" w:rsidRDefault="00EC1027" w:rsidP="00EC1027">
      <w:pPr>
        <w:pStyle w:val="Listeavsnitt"/>
        <w:numPr>
          <w:ilvl w:val="0"/>
          <w:numId w:val="1"/>
        </w:numPr>
      </w:pPr>
      <w:r>
        <w:t>Ha en gjennomgang av bruken av FIS-løyper</w:t>
      </w:r>
    </w:p>
    <w:p w14:paraId="09C218FC" w14:textId="412426AF" w:rsidR="00EC1027" w:rsidRDefault="00EC1027" w:rsidP="00EC1027">
      <w:pPr>
        <w:pStyle w:val="Listeavsnitt"/>
        <w:numPr>
          <w:ilvl w:val="0"/>
          <w:numId w:val="1"/>
        </w:numPr>
      </w:pPr>
      <w:r>
        <w:t xml:space="preserve">2 runder av samme løype </w:t>
      </w:r>
      <w:r>
        <w:sym w:font="Wingdings" w:char="F0E0"/>
      </w:r>
      <w:r>
        <w:t xml:space="preserve"> Far, action, publikumsvennlig</w:t>
      </w:r>
    </w:p>
    <w:p w14:paraId="22ECDE45" w14:textId="1C82DEC4" w:rsidR="00EC1027" w:rsidRDefault="00EC1027" w:rsidP="00EC1027">
      <w:pPr>
        <w:pStyle w:val="Listeavsnitt"/>
        <w:numPr>
          <w:ilvl w:val="0"/>
          <w:numId w:val="1"/>
        </w:numPr>
      </w:pPr>
      <w:r>
        <w:t>Skal alle arenaer være bygget for Scan.-cup? Mere mangfold!</w:t>
      </w:r>
    </w:p>
    <w:p w14:paraId="63A8C9FC" w14:textId="20D5948F" w:rsidR="00EC1027" w:rsidRDefault="00EC1027" w:rsidP="00EC1027">
      <w:pPr>
        <w:pStyle w:val="Listeavsnitt"/>
        <w:numPr>
          <w:ilvl w:val="0"/>
          <w:numId w:val="1"/>
        </w:numPr>
      </w:pPr>
      <w:r>
        <w:t>Varierte konkurranseformater</w:t>
      </w:r>
      <w:r>
        <w:sym w:font="Wingdings" w:char="F0E0"/>
      </w:r>
      <w:r>
        <w:t>gjennom hele året</w:t>
      </w:r>
    </w:p>
    <w:p w14:paraId="5401B27D" w14:textId="2794FAC4" w:rsidR="00EC1027" w:rsidRDefault="00EC1027" w:rsidP="00EC1027">
      <w:pPr>
        <w:pStyle w:val="Listeavsnitt"/>
        <w:numPr>
          <w:ilvl w:val="0"/>
          <w:numId w:val="1"/>
        </w:numPr>
      </w:pPr>
      <w:r>
        <w:t>Lengde sprint = max 2,5 min.</w:t>
      </w:r>
    </w:p>
    <w:p w14:paraId="670EB055" w14:textId="66E170B0" w:rsidR="00EC1027" w:rsidRDefault="00EC1027" w:rsidP="00EC1027">
      <w:pPr>
        <w:pStyle w:val="Listeavsnitt"/>
        <w:numPr>
          <w:ilvl w:val="0"/>
          <w:numId w:val="1"/>
        </w:numPr>
      </w:pPr>
      <w:r>
        <w:t>Mere humper, svinger og hopp</w:t>
      </w:r>
    </w:p>
    <w:p w14:paraId="3D6126A1" w14:textId="77777777" w:rsidR="00EC1027" w:rsidRDefault="00EC1027"/>
    <w:sectPr w:rsidR="00EC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9CAB" w14:textId="77777777" w:rsidR="00EC1027" w:rsidRDefault="00EC1027" w:rsidP="00EC1027">
      <w:pPr>
        <w:spacing w:after="0" w:line="240" w:lineRule="auto"/>
      </w:pPr>
      <w:r>
        <w:separator/>
      </w:r>
    </w:p>
  </w:endnote>
  <w:endnote w:type="continuationSeparator" w:id="0">
    <w:p w14:paraId="03DCBCC3" w14:textId="77777777" w:rsidR="00EC1027" w:rsidRDefault="00EC1027" w:rsidP="00EC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D373" w14:textId="77777777" w:rsidR="00EC1027" w:rsidRDefault="00EC1027" w:rsidP="00EC1027">
      <w:pPr>
        <w:spacing w:after="0" w:line="240" w:lineRule="auto"/>
      </w:pPr>
      <w:r>
        <w:separator/>
      </w:r>
    </w:p>
  </w:footnote>
  <w:footnote w:type="continuationSeparator" w:id="0">
    <w:p w14:paraId="337C22B5" w14:textId="77777777" w:rsidR="00EC1027" w:rsidRDefault="00EC1027" w:rsidP="00EC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1218"/>
    <w:multiLevelType w:val="hybridMultilevel"/>
    <w:tmpl w:val="96C0E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18"/>
    <w:rsid w:val="006A5218"/>
    <w:rsid w:val="00EC1027"/>
    <w:rsid w:val="00FD0648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3C487"/>
  <w15:chartTrackingRefBased/>
  <w15:docId w15:val="{A03064E2-85FE-4FF7-B249-210C9898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4FDEBB3764F8ED7CBEFBC822771" ma:contentTypeVersion="20" ma:contentTypeDescription="Opprett et nytt dokument." ma:contentTypeScope="" ma:versionID="d5870f199279a1a8be23382beac152bf">
  <xsd:schema xmlns:xsd="http://www.w3.org/2001/XMLSchema" xmlns:xs="http://www.w3.org/2001/XMLSchema" xmlns:p="http://schemas.microsoft.com/office/2006/metadata/properties" xmlns:ns2="ea08695c-71a6-424d-b494-0382f1cd8949" xmlns:ns4="744b78ed-a68e-4b62-b9c9-1d10e42eaf8d" xmlns:ns5="12679c16-6532-4545-b08d-905333232e1f" targetNamespace="http://schemas.microsoft.com/office/2006/metadata/properties" ma:root="true" ma:fieldsID="1cc139635c24f8767e03352e01abba94" ns2:_="" ns4:_="" ns5:_="">
    <xsd:import namespace="ea08695c-71a6-424d-b494-0382f1cd8949"/>
    <xsd:import namespace="744b78ed-a68e-4b62-b9c9-1d10e42eaf8d"/>
    <xsd:import namespace="12679c16-6532-4545-b08d-905333232e1f"/>
    <xsd:element name="properties">
      <xsd:complexType>
        <xsd:sequence>
          <xsd:element name="documentManagement">
            <xsd:complexType>
              <xsd:all>
                <xsd:element ref="ns2:d03e5549500345819f98d8dbc49daa6e" minOccurs="0"/>
                <xsd:element ref="ns2:TaxCatchAll" minOccurs="0"/>
                <xsd:element ref="ns2:gb40dc7f2b9d47e88655990f6f9f4134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d03e5549500345819f98d8dbc49daa6e" ma:index="9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cd71881-c08a-4873-b07e-1bb0b3898711}" ma:internalName="TaxCatchAll" ma:showField="CatchAllData" ma:web="744b78ed-a68e-4b62-b9c9-1d10e42ea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40dc7f2b9d47e88655990f6f9f4134" ma:index="12" nillable="true" ma:taxonomy="true" ma:internalName="gb40dc7f2b9d47e88655990f6f9f4134" ma:taxonomyFieldName="NSF_kategori" ma:displayName="NSF 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default="" ma:fieldId="{944d28c9-d0b1-4537-9ee8-c43e22284413}" ma:taxonomyMulti="true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78ed-a68e-4b62-b9c9-1d10e42ea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9c16-6532-4545-b08d-90533323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16</Value>
      <Value>7</Value>
    </TaxCatchAll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Utdanning</TermName>
          <TermId xmlns="http://schemas.microsoft.com/office/infopath/2007/PartnerControls">aea84c4a-cd3b-42db-be20-291207412f08</TermId>
        </TermInfo>
      </Terms>
    </gb40dc7f2b9d47e88655990f6f9f4134>
  </documentManagement>
</p:properties>
</file>

<file path=customXml/itemProps1.xml><?xml version="1.0" encoding="utf-8"?>
<ds:datastoreItem xmlns:ds="http://schemas.openxmlformats.org/officeDocument/2006/customXml" ds:itemID="{CCA43002-3BBF-44CC-AC7C-D32DF12C6B35}"/>
</file>

<file path=customXml/itemProps2.xml><?xml version="1.0" encoding="utf-8"?>
<ds:datastoreItem xmlns:ds="http://schemas.openxmlformats.org/officeDocument/2006/customXml" ds:itemID="{A8A17D5D-E1BA-4738-B9D3-2E3CAD457195}"/>
</file>

<file path=customXml/itemProps3.xml><?xml version="1.0" encoding="utf-8"?>
<ds:datastoreItem xmlns:ds="http://schemas.openxmlformats.org/officeDocument/2006/customXml" ds:itemID="{F6417C61-4933-4BBC-81AD-26E95B3FE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Rise</dc:creator>
  <cp:keywords/>
  <dc:description/>
  <cp:lastModifiedBy>Pål Rise</cp:lastModifiedBy>
  <cp:revision>1</cp:revision>
  <dcterms:created xsi:type="dcterms:W3CDTF">2021-10-18T14:36:00Z</dcterms:created>
  <dcterms:modified xsi:type="dcterms:W3CDTF">2021-10-18T20:46:00Z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pal.rise@skiforbundet.no</vt:lpwstr>
  </property>
  <property fmtid="{D5CDD505-2E9C-101B-9397-08002B2CF9AE}" pid="5" name="MSIP_Label_5f1f2f09-5496-42b2-b354-435da9be0154_SetDate">
    <vt:lpwstr>2021-10-18T20:46:18.2734518Z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  <property fmtid="{D5CDD505-2E9C-101B-9397-08002B2CF9AE}" pid="10" name="ContentTypeId">
    <vt:lpwstr>0x010100E9D954FDEBB3764F8ED7CBEFBC822771</vt:lpwstr>
  </property>
  <property fmtid="{D5CDD505-2E9C-101B-9397-08002B2CF9AE}" pid="11" name="NSF_kategori">
    <vt:lpwstr>16;#Utdanning|aea84c4a-cd3b-42db-be20-291207412f08</vt:lpwstr>
  </property>
  <property fmtid="{D5CDD505-2E9C-101B-9397-08002B2CF9AE}" pid="12" name="arGren">
    <vt:lpwstr>7;#Langrenn|7c6c92da-8793-4550-bbb9-8642f79ac364</vt:lpwstr>
  </property>
  <property fmtid="{D5CDD505-2E9C-101B-9397-08002B2CF9AE}" pid="13" name="Dokumenttype">
    <vt:lpwstr/>
  </property>
</Properties>
</file>