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FB" w:rsidRDefault="005E64FB" w:rsidP="005E64FB">
      <w:pPr>
        <w:pStyle w:val="Tittel"/>
        <w:rPr>
          <w:sz w:val="40"/>
          <w:szCs w:val="40"/>
        </w:rPr>
      </w:pPr>
      <w:r w:rsidRPr="005E64FB">
        <w:rPr>
          <w:sz w:val="40"/>
          <w:szCs w:val="40"/>
        </w:rPr>
        <w:t xml:space="preserve">Retningslinjer for uttak til </w:t>
      </w:r>
      <w:r w:rsidR="003E56BF">
        <w:rPr>
          <w:sz w:val="40"/>
          <w:szCs w:val="40"/>
        </w:rPr>
        <w:t>stafett un</w:t>
      </w:r>
      <w:r w:rsidRPr="005E64FB">
        <w:rPr>
          <w:sz w:val="40"/>
          <w:szCs w:val="40"/>
        </w:rPr>
        <w:t>der H</w:t>
      </w:r>
      <w:r w:rsidR="008319F1">
        <w:rPr>
          <w:sz w:val="40"/>
          <w:szCs w:val="40"/>
        </w:rPr>
        <w:t xml:space="preserve">ovedlandsrenn og NM </w:t>
      </w:r>
      <w:proofErr w:type="spellStart"/>
      <w:r w:rsidR="008319F1">
        <w:rPr>
          <w:sz w:val="40"/>
          <w:szCs w:val="40"/>
        </w:rPr>
        <w:t>J</w:t>
      </w:r>
      <w:r w:rsidR="00D07003">
        <w:rPr>
          <w:sz w:val="40"/>
          <w:szCs w:val="40"/>
        </w:rPr>
        <w:t>r</w:t>
      </w:r>
      <w:proofErr w:type="spellEnd"/>
      <w:r w:rsidR="008319F1">
        <w:rPr>
          <w:sz w:val="40"/>
          <w:szCs w:val="40"/>
        </w:rPr>
        <w:t xml:space="preserve"> 201</w:t>
      </w:r>
      <w:r w:rsidRPr="005E64FB">
        <w:rPr>
          <w:sz w:val="40"/>
          <w:szCs w:val="40"/>
        </w:rPr>
        <w:t>8</w:t>
      </w:r>
      <w:r w:rsidR="007C28B3">
        <w:rPr>
          <w:sz w:val="40"/>
          <w:szCs w:val="40"/>
        </w:rPr>
        <w:t xml:space="preserve"> (KKFF)</w:t>
      </w:r>
      <w:bookmarkStart w:id="0" w:name="_GoBack"/>
      <w:bookmarkEnd w:id="0"/>
    </w:p>
    <w:p w:rsidR="005E64FB" w:rsidRPr="003E56BF" w:rsidRDefault="005E64FB" w:rsidP="00D07003">
      <w:pPr>
        <w:pStyle w:val="Overskrift1"/>
        <w:rPr>
          <w:b/>
        </w:rPr>
      </w:pPr>
    </w:p>
    <w:p w:rsidR="005E64FB" w:rsidRDefault="00506F70">
      <w:r>
        <w:t>Kvalifiserende renn for</w:t>
      </w:r>
      <w:r w:rsidR="00BA11DB">
        <w:t xml:space="preserve"> staf</w:t>
      </w:r>
      <w:r>
        <w:t>ett under HL og NM jr</w:t>
      </w:r>
      <w:r w:rsidR="003E56BF">
        <w:t>.</w:t>
      </w:r>
      <w:r>
        <w:t xml:space="preserve"> er d</w:t>
      </w:r>
      <w:r w:rsidR="005E64FB">
        <w:t xml:space="preserve">istansene under </w:t>
      </w:r>
      <w:r>
        <w:t>mesterskapet</w:t>
      </w:r>
      <w:r w:rsidR="005E64FB">
        <w:t xml:space="preserve"> med vekt på stilart. Lag 1+2 toppes, </w:t>
      </w:r>
      <w:r>
        <w:t xml:space="preserve">de </w:t>
      </w:r>
      <w:r w:rsidR="005E64FB">
        <w:t>øvrige lag blir så jevnt som mulig.</w:t>
      </w:r>
      <w:r w:rsidR="00D07003">
        <w:t xml:space="preserve"> I tvilstilfeller kan formutvikling </w:t>
      </w:r>
      <w:r w:rsidR="00BA11DB">
        <w:t>være avgjørende.</w:t>
      </w:r>
    </w:p>
    <w:p w:rsidR="00D07003" w:rsidRDefault="00D07003">
      <w:r>
        <w:t xml:space="preserve">Alle som </w:t>
      </w:r>
      <w:r w:rsidR="003E56BF">
        <w:t xml:space="preserve">ønsker, skal </w:t>
      </w:r>
      <w:r>
        <w:t>få gå stafett</w:t>
      </w:r>
      <w:r w:rsidR="003E56BF">
        <w:t>. V</w:t>
      </w:r>
      <w:r>
        <w:t>ed ufullstendige lag, samarbeider vi med andre kretser.</w:t>
      </w:r>
    </w:p>
    <w:p w:rsidR="00D07003" w:rsidRDefault="00D07003">
      <w:r>
        <w:t>Juryen består av hovedleder og en representant fra hver sone i kretsen.</w:t>
      </w:r>
      <w:r w:rsidR="00762072">
        <w:t xml:space="preserve"> Juryen skal være klar med </w:t>
      </w:r>
      <w:r w:rsidR="00BA11DB">
        <w:t xml:space="preserve">navngitte </w:t>
      </w:r>
      <w:r w:rsidR="00762072">
        <w:t>medlemmer senest 1 uke før arr.</w:t>
      </w:r>
      <w:r w:rsidR="00506F70">
        <w:t xml:space="preserve"> Hovedleder for kretsen sørger for </w:t>
      </w:r>
      <w:r w:rsidR="00BA11DB">
        <w:t>at juryen er klar innen fristen og melder inn til LK, som sørger for publisering.</w:t>
      </w:r>
    </w:p>
    <w:sectPr w:rsidR="00D07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C7" w:rsidRDefault="008F2BC7" w:rsidP="005E64FB">
      <w:pPr>
        <w:spacing w:after="0" w:line="240" w:lineRule="auto"/>
      </w:pPr>
      <w:r>
        <w:separator/>
      </w:r>
    </w:p>
  </w:endnote>
  <w:endnote w:type="continuationSeparator" w:id="0">
    <w:p w:rsidR="008F2BC7" w:rsidRDefault="008F2BC7" w:rsidP="005E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C7" w:rsidRDefault="008F2BC7" w:rsidP="005E64FB">
      <w:pPr>
        <w:spacing w:after="0" w:line="240" w:lineRule="auto"/>
      </w:pPr>
      <w:r>
        <w:separator/>
      </w:r>
    </w:p>
  </w:footnote>
  <w:footnote w:type="continuationSeparator" w:id="0">
    <w:p w:rsidR="008F2BC7" w:rsidRDefault="008F2BC7" w:rsidP="005E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FB" w:rsidRDefault="005E64FB">
    <w:pPr>
      <w:pStyle w:val="Topptekst"/>
    </w:pPr>
    <w:r>
      <w:rPr>
        <w:noProof/>
        <w:lang w:eastAsia="nb-NO"/>
      </w:rPr>
      <w:drawing>
        <wp:inline distT="0" distB="0" distL="0" distR="0" wp14:anchorId="0F14457B" wp14:editId="17BA2F57">
          <wp:extent cx="919928" cy="795020"/>
          <wp:effectExtent l="0" t="0" r="0" b="5080"/>
          <wp:docPr id="5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734" cy="80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2A80"/>
    <w:multiLevelType w:val="hybridMultilevel"/>
    <w:tmpl w:val="E242963E"/>
    <w:lvl w:ilvl="0" w:tplc="3E4C6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D0C94"/>
    <w:multiLevelType w:val="hybridMultilevel"/>
    <w:tmpl w:val="ED42AAEC"/>
    <w:lvl w:ilvl="0" w:tplc="8E1A0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B"/>
    <w:rsid w:val="00034FFE"/>
    <w:rsid w:val="000A7A8E"/>
    <w:rsid w:val="003E56BF"/>
    <w:rsid w:val="00506F70"/>
    <w:rsid w:val="005B1B13"/>
    <w:rsid w:val="005E64FB"/>
    <w:rsid w:val="00762072"/>
    <w:rsid w:val="007C28B3"/>
    <w:rsid w:val="008319F1"/>
    <w:rsid w:val="008D4E4C"/>
    <w:rsid w:val="008E0E53"/>
    <w:rsid w:val="008F2BC7"/>
    <w:rsid w:val="00A0607D"/>
    <w:rsid w:val="00BA11DB"/>
    <w:rsid w:val="00C0034A"/>
    <w:rsid w:val="00D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007F"/>
  <w15:chartTrackingRefBased/>
  <w15:docId w15:val="{0DAF65AA-2AFD-4AC4-B926-C1E1FD3C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6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E64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6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64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E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64FB"/>
  </w:style>
  <w:style w:type="paragraph" w:styleId="Bunntekst">
    <w:name w:val="footer"/>
    <w:basedOn w:val="Normal"/>
    <w:link w:val="BunntekstTegn"/>
    <w:uiPriority w:val="99"/>
    <w:unhideWhenUsed/>
    <w:rsid w:val="005E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64FB"/>
  </w:style>
  <w:style w:type="paragraph" w:styleId="Listeavsnitt">
    <w:name w:val="List Paragraph"/>
    <w:basedOn w:val="Normal"/>
    <w:uiPriority w:val="34"/>
    <w:qFormat/>
    <w:rsid w:val="003E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Blix</dc:creator>
  <cp:keywords/>
  <dc:description/>
  <cp:lastModifiedBy>Dorothea Blix</cp:lastModifiedBy>
  <cp:revision>2</cp:revision>
  <dcterms:created xsi:type="dcterms:W3CDTF">2017-11-22T12:24:00Z</dcterms:created>
  <dcterms:modified xsi:type="dcterms:W3CDTF">2017-11-22T12:24:00Z</dcterms:modified>
</cp:coreProperties>
</file>