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CF424" w14:textId="77777777" w:rsidR="008D2A83" w:rsidRPr="0082775E" w:rsidRDefault="008D2A83" w:rsidP="008D2A83">
      <w:pPr>
        <w:pStyle w:val="Standard"/>
        <w:rPr>
          <w:rFonts w:ascii="Garamond" w:hAnsi="Garamond"/>
          <w:i/>
          <w:iCs/>
          <w:sz w:val="10"/>
          <w:szCs w:val="18"/>
        </w:rPr>
      </w:pPr>
      <w:r w:rsidRPr="0082775E">
        <w:rPr>
          <w:noProof/>
          <w:lang w:eastAsia="ja-JP"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3CF457" wp14:editId="733CF458">
                <wp:simplePos x="0" y="0"/>
                <wp:positionH relativeFrom="page">
                  <wp:posOffset>647700</wp:posOffset>
                </wp:positionH>
                <wp:positionV relativeFrom="paragraph">
                  <wp:posOffset>-346710</wp:posOffset>
                </wp:positionV>
                <wp:extent cx="6191250" cy="1910080"/>
                <wp:effectExtent l="0" t="0" r="19050" b="14605"/>
                <wp:wrapTopAndBottom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0" cy="1910080"/>
                        </a:xfrm>
                        <a:prstGeom prst="rect">
                          <a:avLst/>
                        </a:prstGeom>
                        <a:noFill/>
                        <a:ln w="936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33CF460" w14:textId="77777777" w:rsidR="00E77D6B" w:rsidRDefault="00E77D6B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</w:pPr>
                            <w:r>
                              <w:rPr>
                                <w:noProof/>
                                <w:lang w:val="en-GB" w:eastAsia="ja-JP" w:bidi="hi-IN"/>
                              </w:rPr>
                              <w:drawing>
                                <wp:inline distT="0" distB="0" distL="0" distR="0" wp14:anchorId="733CF465" wp14:editId="733CF466">
                                  <wp:extent cx="981075" cy="838200"/>
                                  <wp:effectExtent l="19050" t="0" r="9525" b="0"/>
                                  <wp:docPr id="1" name="bilde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3CF461" w14:textId="77777777" w:rsidR="00E77D6B" w:rsidRPr="003A0BD1" w:rsidRDefault="00EE376E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  <w:rPr>
                                <w:sz w:val="18"/>
                                <w:szCs w:val="18"/>
                                <w:lang w:val="nn-NO"/>
                              </w:rPr>
                            </w:pPr>
                            <w:hyperlink r:id="rId11" w:history="1">
                              <w:r w:rsidR="00E77D6B" w:rsidRPr="003A0BD1">
                                <w:rPr>
                                  <w:rStyle w:val="Hyperkobling"/>
                                  <w:sz w:val="18"/>
                                  <w:szCs w:val="18"/>
                                  <w:lang w:val="nn-NO"/>
                                </w:rPr>
                                <w:t>www.skiforbundet.no</w:t>
                              </w:r>
                            </w:hyperlink>
                            <w:r w:rsidR="00E77D6B" w:rsidRPr="003A0BD1">
                              <w:rPr>
                                <w:sz w:val="18"/>
                                <w:szCs w:val="18"/>
                                <w:lang w:val="nn-NO"/>
                              </w:rPr>
                              <w:t xml:space="preserve"> </w:t>
                            </w:r>
                          </w:p>
                          <w:p w14:paraId="733CF464" w14:textId="52FE8B4A" w:rsidR="00E77D6B" w:rsidRPr="00625692" w:rsidRDefault="005853C1" w:rsidP="00625692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  <w:jc w:val="center"/>
                              <w:rPr>
                                <w:b/>
                                <w:color w:val="999999"/>
                                <w:sz w:val="36"/>
                                <w:szCs w:val="36"/>
                                <w:lang w:val="nn-NO"/>
                              </w:rPr>
                            </w:pPr>
                            <w:r>
                              <w:rPr>
                                <w:b/>
                                <w:color w:val="999999"/>
                                <w:sz w:val="36"/>
                                <w:szCs w:val="36"/>
                                <w:lang w:val="nn-NO"/>
                              </w:rPr>
                              <w:t>Referat</w:t>
                            </w:r>
                            <w:r w:rsidR="00E77D6B" w:rsidRPr="003A0BD1">
                              <w:rPr>
                                <w:b/>
                                <w:color w:val="999999"/>
                                <w:sz w:val="36"/>
                                <w:szCs w:val="36"/>
                                <w:lang w:val="nn-NO"/>
                              </w:rPr>
                              <w:t xml:space="preserve"> møte i Telemarkskomiteen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CF45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1pt;margin-top:-27.3pt;width:487.5pt;height:150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" filled="f" strokecolor="white" strokeweight=".26008mm">
                <v:path arrowok="t"/>
                <v:textbox style="mso-fit-shape-to-text:t" inset="0,0,0,0">
                  <w:txbxContent>
                    <w:p w14:paraId="733CF460" w14:textId="77777777" w:rsidR="00E77D6B" w:rsidRDefault="00E77D6B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</w:pPr>
                      <w:r>
                        <w:rPr>
                          <w:noProof/>
                          <w:lang w:val="en-GB" w:eastAsia="ja-JP" w:bidi="hi-IN"/>
                        </w:rPr>
                        <w:drawing>
                          <wp:inline distT="0" distB="0" distL="0" distR="0" wp14:anchorId="733CF465" wp14:editId="733CF466">
                            <wp:extent cx="981075" cy="838200"/>
                            <wp:effectExtent l="19050" t="0" r="9525" b="0"/>
                            <wp:docPr id="1" name="bilde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3CF461" w14:textId="77777777" w:rsidR="00E77D6B" w:rsidRPr="003A0BD1" w:rsidRDefault="003C63CD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  <w:rPr>
                          <w:sz w:val="18"/>
                          <w:szCs w:val="18"/>
                          <w:lang w:val="nn-NO"/>
                        </w:rPr>
                      </w:pPr>
                      <w:hyperlink r:id="rId13" w:history="1">
                        <w:r w:rsidR="00E77D6B" w:rsidRPr="003A0BD1">
                          <w:rPr>
                            <w:rStyle w:val="Hyperkobling"/>
                            <w:sz w:val="18"/>
                            <w:szCs w:val="18"/>
                            <w:lang w:val="nn-NO"/>
                          </w:rPr>
                          <w:t>www.skiforbundet.no</w:t>
                        </w:r>
                      </w:hyperlink>
                      <w:r w:rsidR="00E77D6B" w:rsidRPr="003A0BD1">
                        <w:rPr>
                          <w:sz w:val="18"/>
                          <w:szCs w:val="18"/>
                          <w:lang w:val="nn-NO"/>
                        </w:rPr>
                        <w:t xml:space="preserve"> </w:t>
                      </w:r>
                    </w:p>
                    <w:p w14:paraId="733CF464" w14:textId="52FE8B4A" w:rsidR="00E77D6B" w:rsidRPr="00625692" w:rsidRDefault="005853C1" w:rsidP="00625692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  <w:jc w:val="center"/>
                        <w:rPr>
                          <w:b/>
                          <w:color w:val="999999"/>
                          <w:sz w:val="36"/>
                          <w:szCs w:val="36"/>
                          <w:lang w:val="nn-NO"/>
                        </w:rPr>
                      </w:pPr>
                      <w:r>
                        <w:rPr>
                          <w:b/>
                          <w:color w:val="999999"/>
                          <w:sz w:val="36"/>
                          <w:szCs w:val="36"/>
                          <w:lang w:val="nn-NO"/>
                        </w:rPr>
                        <w:t>Referat</w:t>
                      </w:r>
                      <w:r w:rsidR="00E77D6B" w:rsidRPr="003A0BD1">
                        <w:rPr>
                          <w:b/>
                          <w:color w:val="999999"/>
                          <w:sz w:val="36"/>
                          <w:szCs w:val="36"/>
                          <w:lang w:val="nn-NO"/>
                        </w:rPr>
                        <w:t xml:space="preserve"> møte i Telemarkskomiteen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ellrutenett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12"/>
      </w:tblGrid>
      <w:tr w:rsidR="00C86C2B" w:rsidRPr="0082775E" w14:paraId="6101EF88" w14:textId="77777777" w:rsidTr="00C86C2B">
        <w:tc>
          <w:tcPr>
            <w:tcW w:w="2122" w:type="dxa"/>
          </w:tcPr>
          <w:p w14:paraId="774B9A1D" w14:textId="637F7C57" w:rsidR="00C86C2B" w:rsidRPr="0082775E" w:rsidRDefault="00726912" w:rsidP="008D2A83">
            <w:pPr>
              <w:pStyle w:val="Standard"/>
              <w:rPr>
                <w:rFonts w:asciiTheme="minorHAnsi" w:hAnsiTheme="minorHAnsi" w:cs="Arial"/>
                <w:sz w:val="20"/>
                <w:szCs w:val="20"/>
              </w:rPr>
            </w:pPr>
            <w:r w:rsidRPr="0082775E">
              <w:rPr>
                <w:rFonts w:asciiTheme="minorHAnsi" w:hAnsiTheme="minorHAnsi" w:cs="Arial"/>
                <w:sz w:val="20"/>
                <w:szCs w:val="20"/>
              </w:rPr>
              <w:t>Tilstede:</w:t>
            </w:r>
          </w:p>
        </w:tc>
        <w:tc>
          <w:tcPr>
            <w:tcW w:w="7512" w:type="dxa"/>
          </w:tcPr>
          <w:p w14:paraId="1BA7C23B" w14:textId="1396B7B3" w:rsidR="00C86C2B" w:rsidRPr="0082775E" w:rsidRDefault="00C86C2B" w:rsidP="00C86C2B">
            <w:pPr>
              <w:pStyle w:val="Standard"/>
              <w:rPr>
                <w:rFonts w:asciiTheme="minorHAnsi" w:hAnsiTheme="minorHAnsi" w:cs="Arial"/>
                <w:sz w:val="20"/>
                <w:szCs w:val="20"/>
              </w:rPr>
            </w:pPr>
            <w:r w:rsidRPr="0082775E">
              <w:rPr>
                <w:rFonts w:asciiTheme="minorHAnsi" w:hAnsiTheme="minorHAnsi" w:cs="Arial"/>
                <w:sz w:val="20"/>
                <w:szCs w:val="20"/>
              </w:rPr>
              <w:t xml:space="preserve">Medlemmer av </w:t>
            </w:r>
            <w:r w:rsidR="005F7176" w:rsidRPr="0082775E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Pr="0082775E">
              <w:rPr>
                <w:rFonts w:asciiTheme="minorHAnsi" w:hAnsiTheme="minorHAnsi" w:cs="Arial"/>
                <w:sz w:val="20"/>
                <w:szCs w:val="20"/>
              </w:rPr>
              <w:t>elemarkskomiteen:</w:t>
            </w:r>
          </w:p>
          <w:p w14:paraId="0DD31805" w14:textId="5EB33564" w:rsidR="00C86C2B" w:rsidRPr="0082775E" w:rsidRDefault="00C86C2B" w:rsidP="00625692">
            <w:pPr>
              <w:pStyle w:val="Standard"/>
              <w:rPr>
                <w:rFonts w:asciiTheme="minorHAnsi" w:hAnsiTheme="minorHAnsi" w:cs="Arial"/>
                <w:sz w:val="20"/>
                <w:szCs w:val="20"/>
              </w:rPr>
            </w:pPr>
            <w:r w:rsidRPr="0082775E">
              <w:rPr>
                <w:rFonts w:asciiTheme="minorHAnsi" w:hAnsiTheme="minorHAnsi" w:cs="Arial"/>
                <w:sz w:val="20"/>
                <w:szCs w:val="20"/>
              </w:rPr>
              <w:t xml:space="preserve">Rolf Bryn (BR), </w:t>
            </w:r>
            <w:r w:rsidR="00625692" w:rsidRPr="0082775E">
              <w:rPr>
                <w:rFonts w:asciiTheme="minorHAnsi" w:hAnsiTheme="minorHAnsi" w:cs="Arial"/>
                <w:sz w:val="20"/>
                <w:szCs w:val="20"/>
              </w:rPr>
              <w:t>Berit Nygaard (BN), Bjarne Ringstad (BR), Anne-Marit Enger (AME), Gunnhild Sofie Vangsnes (GSV), Per Ståle Grude (PSG)</w:t>
            </w:r>
            <w:r w:rsidR="00566C32" w:rsidRPr="0082775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7AF08D67" w14:textId="77777777" w:rsidR="00625692" w:rsidRPr="0082775E" w:rsidRDefault="00625692" w:rsidP="00625692">
            <w:pPr>
              <w:pStyle w:val="Standard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A1DE6F0" w14:textId="2B227B88" w:rsidR="00C86C2B" w:rsidRPr="0082775E" w:rsidRDefault="00625692" w:rsidP="00625692">
            <w:pPr>
              <w:pStyle w:val="Standard"/>
              <w:rPr>
                <w:rFonts w:asciiTheme="minorHAnsi" w:hAnsiTheme="minorHAnsi" w:cs="Arial"/>
                <w:sz w:val="20"/>
                <w:szCs w:val="20"/>
              </w:rPr>
            </w:pPr>
            <w:r w:rsidRPr="0082775E">
              <w:rPr>
                <w:rFonts w:asciiTheme="minorHAnsi" w:hAnsiTheme="minorHAnsi" w:cs="Arial"/>
                <w:sz w:val="20"/>
                <w:szCs w:val="20"/>
              </w:rPr>
              <w:t>Sportssjef Per Olav Tangen</w:t>
            </w:r>
            <w:r w:rsidR="005F7176" w:rsidRPr="0082775E">
              <w:rPr>
                <w:rFonts w:asciiTheme="minorHAnsi" w:hAnsiTheme="minorHAnsi" w:cs="Arial"/>
                <w:sz w:val="20"/>
                <w:szCs w:val="20"/>
              </w:rPr>
              <w:t xml:space="preserve"> (POT)</w:t>
            </w:r>
            <w:r w:rsidR="00A52448" w:rsidRPr="0082775E">
              <w:rPr>
                <w:rFonts w:asciiTheme="minorHAnsi" w:hAnsiTheme="minorHAnsi" w:cs="Arial"/>
                <w:sz w:val="20"/>
                <w:szCs w:val="20"/>
              </w:rPr>
              <w:t xml:space="preserve"> (med via telefon)</w:t>
            </w:r>
            <w:r w:rsidRPr="0082775E">
              <w:rPr>
                <w:rFonts w:asciiTheme="minorHAnsi" w:hAnsiTheme="minorHAnsi" w:cs="Arial"/>
                <w:sz w:val="20"/>
                <w:szCs w:val="20"/>
              </w:rPr>
              <w:t xml:space="preserve">, Sportskonsulent </w:t>
            </w:r>
            <w:r w:rsidR="00C86C2B" w:rsidRPr="0082775E">
              <w:rPr>
                <w:rFonts w:asciiTheme="minorHAnsi" w:hAnsiTheme="minorHAnsi" w:cs="Arial"/>
                <w:sz w:val="20"/>
                <w:szCs w:val="20"/>
              </w:rPr>
              <w:t>Kine Rydje (KR)</w:t>
            </w:r>
          </w:p>
          <w:p w14:paraId="2A6432E9" w14:textId="26445435" w:rsidR="00625692" w:rsidRPr="0082775E" w:rsidRDefault="00625692" w:rsidP="008D2A83">
            <w:pPr>
              <w:pStyle w:val="Standard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86C2B" w:rsidRPr="0082775E" w14:paraId="4BE826DC" w14:textId="77777777" w:rsidTr="00C86C2B">
        <w:tc>
          <w:tcPr>
            <w:tcW w:w="2122" w:type="dxa"/>
          </w:tcPr>
          <w:p w14:paraId="224F1AE9" w14:textId="5A9ED85D" w:rsidR="00C86C2B" w:rsidRPr="0082775E" w:rsidRDefault="00625692" w:rsidP="008D2A83">
            <w:pPr>
              <w:pStyle w:val="Standard"/>
              <w:rPr>
                <w:rFonts w:asciiTheme="minorHAnsi" w:hAnsiTheme="minorHAnsi" w:cs="Arial"/>
                <w:sz w:val="20"/>
                <w:szCs w:val="20"/>
              </w:rPr>
            </w:pPr>
            <w:r w:rsidRPr="0082775E">
              <w:rPr>
                <w:rFonts w:asciiTheme="minorHAnsi" w:hAnsiTheme="minorHAnsi" w:cs="Arial"/>
                <w:sz w:val="20"/>
                <w:szCs w:val="20"/>
              </w:rPr>
              <w:t>Organisator/refe</w:t>
            </w:r>
            <w:r w:rsidR="00C86C2B" w:rsidRPr="0082775E">
              <w:rPr>
                <w:rFonts w:asciiTheme="minorHAnsi" w:hAnsiTheme="minorHAnsi" w:cs="Arial"/>
                <w:sz w:val="20"/>
                <w:szCs w:val="20"/>
              </w:rPr>
              <w:t>rent:</w:t>
            </w:r>
          </w:p>
        </w:tc>
        <w:tc>
          <w:tcPr>
            <w:tcW w:w="7512" w:type="dxa"/>
          </w:tcPr>
          <w:p w14:paraId="4FC822B4" w14:textId="32345B1B" w:rsidR="00C86C2B" w:rsidRPr="0082775E" w:rsidRDefault="00726912" w:rsidP="008D2A83">
            <w:pPr>
              <w:pStyle w:val="Standard"/>
              <w:rPr>
                <w:rFonts w:asciiTheme="minorHAnsi" w:hAnsiTheme="minorHAnsi" w:cs="Arial"/>
                <w:sz w:val="20"/>
                <w:szCs w:val="20"/>
              </w:rPr>
            </w:pPr>
            <w:r w:rsidRPr="0082775E">
              <w:rPr>
                <w:rFonts w:asciiTheme="minorHAnsi" w:hAnsiTheme="minorHAnsi" w:cs="Arial"/>
                <w:sz w:val="20"/>
                <w:szCs w:val="20"/>
              </w:rPr>
              <w:t>KR</w:t>
            </w:r>
          </w:p>
        </w:tc>
      </w:tr>
      <w:tr w:rsidR="00C86C2B" w:rsidRPr="0082775E" w14:paraId="28569485" w14:textId="77777777" w:rsidTr="00C86C2B">
        <w:tc>
          <w:tcPr>
            <w:tcW w:w="2122" w:type="dxa"/>
          </w:tcPr>
          <w:p w14:paraId="2427AD1A" w14:textId="411A9213" w:rsidR="00C86C2B" w:rsidRPr="0082775E" w:rsidRDefault="00C86C2B" w:rsidP="008D2A83">
            <w:pPr>
              <w:pStyle w:val="Standard"/>
              <w:rPr>
                <w:rFonts w:asciiTheme="minorHAnsi" w:hAnsiTheme="minorHAnsi" w:cs="Arial"/>
                <w:sz w:val="20"/>
                <w:szCs w:val="20"/>
              </w:rPr>
            </w:pPr>
            <w:r w:rsidRPr="0082775E">
              <w:rPr>
                <w:rFonts w:asciiTheme="minorHAnsi" w:hAnsiTheme="minorHAnsi" w:cs="Arial"/>
                <w:sz w:val="20"/>
                <w:szCs w:val="20"/>
              </w:rPr>
              <w:t>Dato/tidspunkt</w:t>
            </w:r>
          </w:p>
        </w:tc>
        <w:tc>
          <w:tcPr>
            <w:tcW w:w="7512" w:type="dxa"/>
          </w:tcPr>
          <w:p w14:paraId="2128767E" w14:textId="1FFE63AF" w:rsidR="00C86C2B" w:rsidRPr="0082775E" w:rsidRDefault="00566C32" w:rsidP="00C86C2B">
            <w:pPr>
              <w:pStyle w:val="Standard"/>
              <w:tabs>
                <w:tab w:val="left" w:pos="1134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82775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01.09.18 – kl. 10.00-15.00</w:t>
            </w:r>
          </w:p>
        </w:tc>
      </w:tr>
      <w:tr w:rsidR="00C86C2B" w:rsidRPr="0082775E" w14:paraId="600295E0" w14:textId="77777777" w:rsidTr="00C86C2B">
        <w:tc>
          <w:tcPr>
            <w:tcW w:w="2122" w:type="dxa"/>
          </w:tcPr>
          <w:p w14:paraId="1C8C7681" w14:textId="2941BCBF" w:rsidR="00C86C2B" w:rsidRPr="0082775E" w:rsidRDefault="00C86C2B" w:rsidP="008D2A83">
            <w:pPr>
              <w:pStyle w:val="Standard"/>
              <w:rPr>
                <w:rFonts w:asciiTheme="minorHAnsi" w:hAnsiTheme="minorHAnsi" w:cs="Arial"/>
                <w:sz w:val="20"/>
                <w:szCs w:val="20"/>
              </w:rPr>
            </w:pPr>
            <w:r w:rsidRPr="0082775E">
              <w:rPr>
                <w:rFonts w:asciiTheme="minorHAnsi" w:hAnsiTheme="minorHAnsi" w:cs="Arial"/>
                <w:sz w:val="20"/>
                <w:szCs w:val="20"/>
              </w:rPr>
              <w:t>Sted:</w:t>
            </w:r>
          </w:p>
        </w:tc>
        <w:tc>
          <w:tcPr>
            <w:tcW w:w="7512" w:type="dxa"/>
          </w:tcPr>
          <w:p w14:paraId="53AAF194" w14:textId="049CF6B9" w:rsidR="00351514" w:rsidRPr="0082775E" w:rsidRDefault="006D6F35" w:rsidP="00121288">
            <w:pPr>
              <w:pStyle w:val="Standard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2775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NSFs lokaler Ullevål Stadion</w:t>
            </w:r>
          </w:p>
        </w:tc>
      </w:tr>
      <w:tr w:rsidR="00C86C2B" w:rsidRPr="0082775E" w14:paraId="32258E13" w14:textId="77777777" w:rsidTr="00C86C2B">
        <w:tc>
          <w:tcPr>
            <w:tcW w:w="2122" w:type="dxa"/>
          </w:tcPr>
          <w:p w14:paraId="5E3CADC8" w14:textId="56A93F45" w:rsidR="00C86C2B" w:rsidRPr="0082775E" w:rsidRDefault="00C86C2B" w:rsidP="008D2A83">
            <w:pPr>
              <w:pStyle w:val="Standard"/>
              <w:rPr>
                <w:rFonts w:asciiTheme="minorHAnsi" w:hAnsiTheme="minorHAnsi" w:cs="Arial"/>
                <w:sz w:val="20"/>
                <w:szCs w:val="20"/>
              </w:rPr>
            </w:pPr>
            <w:r w:rsidRPr="0082775E">
              <w:rPr>
                <w:rFonts w:asciiTheme="minorHAnsi" w:hAnsiTheme="minorHAnsi" w:cs="Arial"/>
                <w:sz w:val="20"/>
                <w:szCs w:val="20"/>
              </w:rPr>
              <w:t>Tema:</w:t>
            </w:r>
          </w:p>
        </w:tc>
        <w:tc>
          <w:tcPr>
            <w:tcW w:w="7512" w:type="dxa"/>
          </w:tcPr>
          <w:p w14:paraId="58E3B1B7" w14:textId="545FEEEE" w:rsidR="00C86C2B" w:rsidRPr="0082775E" w:rsidRDefault="00C86C2B" w:rsidP="008D2A83">
            <w:pPr>
              <w:pStyle w:val="Standard"/>
              <w:rPr>
                <w:rFonts w:asciiTheme="minorHAnsi" w:hAnsiTheme="minorHAnsi" w:cs="Arial"/>
                <w:sz w:val="20"/>
                <w:szCs w:val="20"/>
              </w:rPr>
            </w:pPr>
            <w:r w:rsidRPr="0082775E">
              <w:rPr>
                <w:rFonts w:asciiTheme="minorHAnsi" w:hAnsiTheme="minorHAnsi" w:cs="Arial"/>
                <w:sz w:val="20"/>
                <w:szCs w:val="20"/>
              </w:rPr>
              <w:t xml:space="preserve">TK-møte nr. </w:t>
            </w:r>
            <w:r w:rsidR="00566C32" w:rsidRPr="0082775E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82775E">
              <w:rPr>
                <w:rFonts w:asciiTheme="minorHAnsi" w:hAnsiTheme="minorHAnsi" w:cs="Arial"/>
                <w:sz w:val="20"/>
                <w:szCs w:val="20"/>
              </w:rPr>
              <w:t xml:space="preserve"> 201</w:t>
            </w:r>
            <w:r w:rsidR="00625692" w:rsidRPr="0082775E">
              <w:rPr>
                <w:rFonts w:asciiTheme="minorHAnsi" w:hAnsiTheme="minorHAnsi" w:cs="Arial"/>
                <w:sz w:val="20"/>
                <w:szCs w:val="20"/>
              </w:rPr>
              <w:t>8</w:t>
            </w:r>
            <w:r w:rsidRPr="0082775E">
              <w:rPr>
                <w:rFonts w:asciiTheme="minorHAnsi" w:hAnsiTheme="minorHAnsi" w:cs="Arial"/>
                <w:sz w:val="20"/>
                <w:szCs w:val="20"/>
              </w:rPr>
              <w:t>-20</w:t>
            </w:r>
            <w:r w:rsidR="00625692" w:rsidRPr="0082775E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</w:tr>
    </w:tbl>
    <w:p w14:paraId="388EDE78" w14:textId="77777777" w:rsidR="00C86C2B" w:rsidRPr="0082775E" w:rsidRDefault="00C86C2B" w:rsidP="008D2A83">
      <w:pPr>
        <w:pStyle w:val="Standard"/>
        <w:rPr>
          <w:rFonts w:asciiTheme="minorHAnsi" w:hAnsiTheme="minorHAnsi" w:cs="Arial"/>
          <w:sz w:val="20"/>
          <w:szCs w:val="20"/>
        </w:rPr>
      </w:pPr>
    </w:p>
    <w:p w14:paraId="50A91B8E" w14:textId="7346EE9C" w:rsidR="001D0572" w:rsidRPr="0082775E" w:rsidRDefault="001D0572" w:rsidP="00F05900">
      <w:pPr>
        <w:pStyle w:val="Overskrift1"/>
        <w:rPr>
          <w:lang w:val="nb-NO"/>
        </w:rPr>
      </w:pPr>
      <w:r w:rsidRPr="0082775E">
        <w:rPr>
          <w:lang w:val="nb-NO"/>
        </w:rPr>
        <w:t>Habilitetsvurdering</w:t>
      </w:r>
    </w:p>
    <w:p w14:paraId="033CCB90" w14:textId="1434BACA" w:rsidR="001D0572" w:rsidRPr="0082775E" w:rsidRDefault="001D0572" w:rsidP="001D0572">
      <w:r w:rsidRPr="0082775E">
        <w:t>Det er flere i TK som har aktive utøvere som enten er på lag</w:t>
      </w:r>
      <w:r w:rsidR="00C65EFB" w:rsidRPr="0082775E">
        <w:t xml:space="preserve"> eller er aktuelle for uttak til WC</w:t>
      </w:r>
      <w:r w:rsidRPr="0082775E">
        <w:t xml:space="preserve"> (BN, BR og RB). Det er derfor viktig at vi har et ryddig og etterrettelig forhold til habilitet.</w:t>
      </w:r>
      <w:r w:rsidR="001B14DB" w:rsidRPr="0082775E">
        <w:br/>
      </w:r>
      <w:r w:rsidR="001B14DB" w:rsidRPr="0082775E">
        <w:br/>
      </w:r>
      <w:r w:rsidR="001B14DB" w:rsidRPr="0082775E">
        <w:rPr>
          <w:u w:val="single"/>
        </w:rPr>
        <w:t>Saker, og hvem har meldt seg inhabile:</w:t>
      </w:r>
      <w:r w:rsidR="001B14DB" w:rsidRPr="0082775E">
        <w:br/>
      </w:r>
      <w:r w:rsidR="003D3183" w:rsidRPr="0082775E">
        <w:t>- Sak 5: RB og BR melder seg inhabile ved tildel</w:t>
      </w:r>
      <w:r w:rsidR="00A87FF2">
        <w:t>ing av NM ettersom Asker foreslått.</w:t>
      </w:r>
    </w:p>
    <w:p w14:paraId="5ECF08EA" w14:textId="77777777" w:rsidR="00E23786" w:rsidRPr="0082775E" w:rsidRDefault="00E23786" w:rsidP="00E23786">
      <w:pPr>
        <w:pStyle w:val="Overskrift1"/>
        <w:rPr>
          <w:lang w:val="nb-NO"/>
        </w:rPr>
      </w:pPr>
      <w:r w:rsidRPr="0082775E">
        <w:rPr>
          <w:lang w:val="nb-NO"/>
        </w:rPr>
        <w:t>Kort status ansvarsområder</w:t>
      </w:r>
    </w:p>
    <w:p w14:paraId="4795DC4A" w14:textId="5E4B7482" w:rsidR="00E23786" w:rsidRPr="0082775E" w:rsidRDefault="00E23786" w:rsidP="00E23786">
      <w:pPr>
        <w:pStyle w:val="Listeavsnitt"/>
        <w:ind w:left="284" w:hanging="284"/>
      </w:pPr>
      <w:r w:rsidRPr="0082775E">
        <w:t>Økonomi/Administrasjon (KR)</w:t>
      </w:r>
    </w:p>
    <w:p w14:paraId="0FC17ECD" w14:textId="4987CD83" w:rsidR="003D3183" w:rsidRPr="0082775E" w:rsidRDefault="00535AB2" w:rsidP="003D3183">
      <w:pPr>
        <w:pStyle w:val="Listeavsnitt"/>
        <w:numPr>
          <w:ilvl w:val="0"/>
          <w:numId w:val="42"/>
        </w:numPr>
      </w:pPr>
      <w:r w:rsidRPr="0082775E">
        <w:t>Røft beregnet ligger vi på budsjett i forhold til hva som er satt opp. Vi vil få mer klarhet i dette utover de neste ukene. KR vil finne faste utgifter ut året, POT lager budsjett for resterende samlinger.</w:t>
      </w:r>
    </w:p>
    <w:p w14:paraId="79E4000A" w14:textId="017D6441" w:rsidR="00A91ACE" w:rsidRPr="0082775E" w:rsidRDefault="009303D6" w:rsidP="003D3183">
      <w:pPr>
        <w:pStyle w:val="Listeavsnitt"/>
        <w:numPr>
          <w:ilvl w:val="0"/>
          <w:numId w:val="42"/>
        </w:numPr>
      </w:pPr>
      <w:r w:rsidRPr="0082775E">
        <w:t>Arnstein Sunde og Lars Ove Berge er ansatt i hver sin 25%-stilling.</w:t>
      </w:r>
      <w:r w:rsidR="00C03CDA" w:rsidRPr="0082775E">
        <w:t xml:space="preserve"> De har ansvar for satsningsgruppen, som nå deles i øst og vest. Det er enklere å flytte en trener over landet, enn utøverne.</w:t>
      </w:r>
    </w:p>
    <w:p w14:paraId="5B30D035" w14:textId="77777777" w:rsidR="00E23786" w:rsidRPr="0082775E" w:rsidRDefault="00E23786" w:rsidP="00E23786">
      <w:pPr>
        <w:pStyle w:val="Listeavsnitt"/>
        <w:ind w:left="284" w:hanging="284"/>
      </w:pPr>
      <w:r w:rsidRPr="0082775E">
        <w:t>Markedsarbeid (POT/BN)</w:t>
      </w:r>
    </w:p>
    <w:p w14:paraId="7AB06C79" w14:textId="6BD9EAE8" w:rsidR="00E23786" w:rsidRPr="0082775E" w:rsidRDefault="00E23786" w:rsidP="00E23786">
      <w:pPr>
        <w:pStyle w:val="Listeavsnitt"/>
        <w:numPr>
          <w:ilvl w:val="1"/>
          <w:numId w:val="4"/>
        </w:numPr>
        <w:ind w:left="567"/>
      </w:pPr>
      <w:r w:rsidRPr="0082775E">
        <w:t>Klesavtale med Skogstad</w:t>
      </w:r>
      <w:r w:rsidR="00535AB2" w:rsidRPr="0082775E">
        <w:br/>
        <w:t>- Kontrakt skrevet, bestillinger på klær er sendt inn. Landslag, støtteapparat, TK og satsningsgruppen er inkludert i mye av dette.</w:t>
      </w:r>
      <w:r w:rsidR="00535AB2" w:rsidRPr="0082775E">
        <w:br/>
        <w:t>- Skogstad er en leverandør som vil og ønsker å samarbeide tett, og at vi hjelper hverandre. Viktig å følge opp kontrakten og kontakten.</w:t>
      </w:r>
      <w:r w:rsidR="00535AB2" w:rsidRPr="0082775E">
        <w:br/>
        <w:t xml:space="preserve">- Det er et ønske om å arrangere Telemarksrenn på Stryn sammen med Skogstad. </w:t>
      </w:r>
      <w:r w:rsidR="00BD1170" w:rsidRPr="0082775E">
        <w:t>Vi etterstreber å få til dette neste år.</w:t>
      </w:r>
      <w:r w:rsidR="00561849" w:rsidRPr="0082775E">
        <w:br/>
        <w:t xml:space="preserve">- De ønsker aktivt tilbakemelding på klærne, samt posting i </w:t>
      </w:r>
      <w:r w:rsidR="00FF124D" w:rsidRPr="0082775E">
        <w:t>sosiale medier, fortrinnsvis Instagram.</w:t>
      </w:r>
      <w:r w:rsidR="001D43F6" w:rsidRPr="0082775E">
        <w:br/>
        <w:t>- Det jobbes for å få Skogstad med til Rjukan og VM.</w:t>
      </w:r>
      <w:r w:rsidR="00D42578" w:rsidRPr="0082775E">
        <w:br/>
        <w:t xml:space="preserve">- Betingelsene i kontrakten legges inn i </w:t>
      </w:r>
      <w:proofErr w:type="spellStart"/>
      <w:r w:rsidR="00D42578" w:rsidRPr="0082775E">
        <w:t>årshjulet</w:t>
      </w:r>
      <w:proofErr w:type="spellEnd"/>
      <w:r w:rsidR="00D42578" w:rsidRPr="0082775E">
        <w:t>, slik at vi overholder det som står i denne.</w:t>
      </w:r>
    </w:p>
    <w:p w14:paraId="2215AEF5" w14:textId="0328340C" w:rsidR="004E0A39" w:rsidRPr="0082775E" w:rsidRDefault="004E0A39" w:rsidP="00E23786">
      <w:pPr>
        <w:pStyle w:val="Listeavsnitt"/>
        <w:numPr>
          <w:ilvl w:val="1"/>
          <w:numId w:val="4"/>
        </w:numPr>
        <w:ind w:left="567"/>
      </w:pPr>
      <w:r w:rsidRPr="0082775E">
        <w:t>POT sjekker opp avtale på treningstøy, per nå foreligger det ingen avtale på dette.</w:t>
      </w:r>
    </w:p>
    <w:p w14:paraId="5D3E5B63" w14:textId="77777777" w:rsidR="00E23786" w:rsidRPr="0082775E" w:rsidRDefault="00E23786" w:rsidP="00E23786">
      <w:pPr>
        <w:pStyle w:val="Listeavsnitt"/>
        <w:ind w:left="284" w:hanging="284"/>
      </w:pPr>
      <w:r w:rsidRPr="0082775E">
        <w:t>Kompetanseutvikling (POT)</w:t>
      </w:r>
    </w:p>
    <w:p w14:paraId="3C44C180" w14:textId="798C0D2D" w:rsidR="00E23786" w:rsidRPr="0082775E" w:rsidRDefault="00E23786" w:rsidP="00E23786">
      <w:pPr>
        <w:pStyle w:val="Listeavsnitt"/>
        <w:numPr>
          <w:ilvl w:val="1"/>
          <w:numId w:val="4"/>
        </w:numPr>
        <w:ind w:left="567"/>
      </w:pPr>
      <w:r w:rsidRPr="0082775E">
        <w:t>Samarbeid med klubbtrenere</w:t>
      </w:r>
      <w:r w:rsidR="00605592" w:rsidRPr="0082775E">
        <w:br/>
        <w:t xml:space="preserve">- </w:t>
      </w:r>
      <w:r w:rsidR="00A97B4F" w:rsidRPr="0082775E">
        <w:t>Det forsøkes å samle Telemarkstrenere i forbindelse med Trenerseminaret og NSF sitt høstmøte 21.-22. oktober i Oslo.</w:t>
      </w:r>
      <w:r w:rsidR="00A97B4F" w:rsidRPr="0082775E">
        <w:br/>
        <w:t>- Skape felles plattform for de som er trener</w:t>
      </w:r>
      <w:r w:rsidR="00443107" w:rsidRPr="0082775E">
        <w:t>e</w:t>
      </w:r>
      <w:r w:rsidR="00A97B4F" w:rsidRPr="0082775E">
        <w:t xml:space="preserve"> i Telemark, slik at det blir en mer enhetlig forståelse.</w:t>
      </w:r>
      <w:r w:rsidR="00B05F0E" w:rsidRPr="0082775E">
        <w:br/>
        <w:t>- Arnstein Sunde jobber med forslag til program og invitasjon, slik at de som er interessert i dette kan få komme.</w:t>
      </w:r>
      <w:r w:rsidR="006A4952" w:rsidRPr="0082775E">
        <w:br/>
        <w:t>- Ta initiativ til å få med jentene, de yngre som har noen verv fra før.</w:t>
      </w:r>
      <w:r w:rsidR="00CD115B" w:rsidRPr="0082775E">
        <w:br/>
        <w:t>- Sende invitasjon til krets, klubb m.m.</w:t>
      </w:r>
    </w:p>
    <w:p w14:paraId="0CE27335" w14:textId="14DF3006" w:rsidR="004371B5" w:rsidRPr="0082775E" w:rsidRDefault="004371B5" w:rsidP="00E23786">
      <w:pPr>
        <w:pStyle w:val="Listeavsnitt"/>
        <w:numPr>
          <w:ilvl w:val="1"/>
          <w:numId w:val="4"/>
        </w:numPr>
        <w:ind w:left="567"/>
      </w:pPr>
      <w:r w:rsidRPr="0082775E">
        <w:lastRenderedPageBreak/>
        <w:t xml:space="preserve">Videreføring av prosjektet med Sogndal VGS ang. toppidrett med Egil J. Vangsnes. POT har innvilget støtte på NOK 20000,- til dette, det inkluderer 12 treninger. </w:t>
      </w:r>
      <w:r w:rsidRPr="0082775E">
        <w:br/>
        <w:t>Dette for å få mer effekt av treningen rettet mot Telemark.</w:t>
      </w:r>
    </w:p>
    <w:p w14:paraId="34C031DA" w14:textId="77777777" w:rsidR="00E23786" w:rsidRPr="0082775E" w:rsidRDefault="00E23786" w:rsidP="00E23786">
      <w:pPr>
        <w:pStyle w:val="Listeavsnitt"/>
        <w:ind w:left="284" w:hanging="284"/>
      </w:pPr>
      <w:r w:rsidRPr="0082775E">
        <w:t>Sport (topp og bredde) (POT)</w:t>
      </w:r>
    </w:p>
    <w:p w14:paraId="4C4556AE" w14:textId="3B882D45" w:rsidR="00E23786" w:rsidRPr="0082775E" w:rsidRDefault="00E23786" w:rsidP="00E23786">
      <w:pPr>
        <w:pStyle w:val="Listeavsnitt"/>
        <w:numPr>
          <w:ilvl w:val="1"/>
          <w:numId w:val="4"/>
        </w:numPr>
        <w:ind w:left="567"/>
      </w:pPr>
      <w:r w:rsidRPr="0082775E">
        <w:t>Samlingsplaner</w:t>
      </w:r>
      <w:r w:rsidR="003C69EC" w:rsidRPr="0082775E">
        <w:br/>
        <w:t xml:space="preserve">- Landslaget reiser på første skisamling til </w:t>
      </w:r>
      <w:proofErr w:type="spellStart"/>
      <w:r w:rsidR="003C69EC" w:rsidRPr="0082775E">
        <w:t>Hintertux</w:t>
      </w:r>
      <w:proofErr w:type="spellEnd"/>
      <w:r w:rsidR="003C69EC" w:rsidRPr="0082775E">
        <w:t xml:space="preserve"> </w:t>
      </w:r>
      <w:r w:rsidR="007739A7" w:rsidRPr="0082775E">
        <w:t>i begynnelsen av september.</w:t>
      </w:r>
      <w:r w:rsidR="00C906B6" w:rsidRPr="0082775E">
        <w:br/>
        <w:t xml:space="preserve">- Neste skisamling til høstferien, </w:t>
      </w:r>
      <w:proofErr w:type="spellStart"/>
      <w:r w:rsidR="00C906B6" w:rsidRPr="0082775E">
        <w:t>Hintertux</w:t>
      </w:r>
      <w:proofErr w:type="spellEnd"/>
      <w:r w:rsidR="00C906B6" w:rsidRPr="0082775E">
        <w:t xml:space="preserve">. Det må sees an litt hvor det kommer snø på samlingene utover høsten. Det planlegges nok en skisamling i sammenheng med FIS-renn planlagt i </w:t>
      </w:r>
      <w:proofErr w:type="spellStart"/>
      <w:r w:rsidR="00C906B6" w:rsidRPr="0082775E">
        <w:t>Hintertux</w:t>
      </w:r>
      <w:proofErr w:type="spellEnd"/>
      <w:r w:rsidR="001B164E" w:rsidRPr="0082775E">
        <w:t xml:space="preserve"> i november</w:t>
      </w:r>
      <w:r w:rsidR="00C906B6" w:rsidRPr="0082775E">
        <w:t>.</w:t>
      </w:r>
      <w:r w:rsidR="007739A7" w:rsidRPr="0082775E">
        <w:br/>
        <w:t>- Satsningsgruppa er godt i gang, og har ny samling på Lillehammer om kort tid.</w:t>
      </w:r>
      <w:r w:rsidR="001820D0" w:rsidRPr="0082775E">
        <w:br/>
        <w:t xml:space="preserve">- Skisamling med </w:t>
      </w:r>
      <w:proofErr w:type="spellStart"/>
      <w:r w:rsidR="001820D0" w:rsidRPr="0082775E">
        <w:t>satsninggruppa</w:t>
      </w:r>
      <w:proofErr w:type="spellEnd"/>
      <w:r w:rsidR="001820D0" w:rsidRPr="0082775E">
        <w:t xml:space="preserve"> blir i </w:t>
      </w:r>
      <w:proofErr w:type="spellStart"/>
      <w:r w:rsidR="001820D0" w:rsidRPr="0082775E">
        <w:t>Hintertux</w:t>
      </w:r>
      <w:proofErr w:type="spellEnd"/>
      <w:r w:rsidR="001820D0" w:rsidRPr="0082775E">
        <w:t xml:space="preserve"> uke 40.</w:t>
      </w:r>
    </w:p>
    <w:p w14:paraId="723D7A18" w14:textId="1D819E83" w:rsidR="00054913" w:rsidRPr="0082775E" w:rsidRDefault="00054913" w:rsidP="00E23786">
      <w:pPr>
        <w:pStyle w:val="Listeavsnitt"/>
        <w:numPr>
          <w:ilvl w:val="1"/>
          <w:numId w:val="4"/>
        </w:numPr>
        <w:ind w:left="567"/>
      </w:pPr>
      <w:r w:rsidRPr="0082775E">
        <w:t>Det settes i gang en satsningsgruppe vest med Lars Ove Berge og Egil Vangsnes.</w:t>
      </w:r>
    </w:p>
    <w:p w14:paraId="1B1B2CED" w14:textId="724C8553" w:rsidR="00E23786" w:rsidRPr="0082775E" w:rsidRDefault="00E23786" w:rsidP="00E23786">
      <w:pPr>
        <w:pStyle w:val="Listeavsnitt"/>
        <w:numPr>
          <w:ilvl w:val="1"/>
          <w:numId w:val="4"/>
        </w:numPr>
        <w:ind w:left="567"/>
      </w:pPr>
      <w:r w:rsidRPr="0082775E">
        <w:t>Gjennomførte aktiviteter</w:t>
      </w:r>
      <w:r w:rsidR="007739A7" w:rsidRPr="0082775E">
        <w:br/>
        <w:t>- Landslaget har gjennomført to barmarkssamlinger.</w:t>
      </w:r>
      <w:r w:rsidR="007739A7" w:rsidRPr="0082775E">
        <w:br/>
        <w:t>- Satsingsgruppa har gjennomført en barmarkssamling.</w:t>
      </w:r>
    </w:p>
    <w:p w14:paraId="7C974028" w14:textId="77777777" w:rsidR="00E23786" w:rsidRPr="0082775E" w:rsidRDefault="00E23786" w:rsidP="00E23786">
      <w:pPr>
        <w:pStyle w:val="Listeavsnitt"/>
        <w:ind w:left="284" w:hanging="284"/>
      </w:pPr>
      <w:r w:rsidRPr="0082775E">
        <w:t>Politikk/Internasjonalt arbeid (RB)</w:t>
      </w:r>
    </w:p>
    <w:p w14:paraId="51854A59" w14:textId="00566C45" w:rsidR="00E23786" w:rsidRPr="0082775E" w:rsidRDefault="00E23786" w:rsidP="00E23786">
      <w:pPr>
        <w:pStyle w:val="Listeavsnitt"/>
        <w:numPr>
          <w:ilvl w:val="1"/>
          <w:numId w:val="4"/>
        </w:numPr>
        <w:ind w:left="567"/>
      </w:pPr>
      <w:r w:rsidRPr="0082775E">
        <w:t xml:space="preserve">Det jobbes med FIS-renn i </w:t>
      </w:r>
      <w:proofErr w:type="spellStart"/>
      <w:r w:rsidRPr="0082775E">
        <w:t>Hintertux</w:t>
      </w:r>
      <w:proofErr w:type="spellEnd"/>
      <w:r w:rsidR="00020129" w:rsidRPr="0082775E">
        <w:t xml:space="preserve"> fredag</w:t>
      </w:r>
      <w:r w:rsidR="00BD1170" w:rsidRPr="0082775E">
        <w:t xml:space="preserve"> </w:t>
      </w:r>
      <w:r w:rsidR="00E32F40" w:rsidRPr="0082775E">
        <w:t>23. –</w:t>
      </w:r>
      <w:r w:rsidR="00020129" w:rsidRPr="0082775E">
        <w:t xml:space="preserve"> lørdag</w:t>
      </w:r>
      <w:r w:rsidR="00E32F40" w:rsidRPr="0082775E">
        <w:t xml:space="preserve"> 24. </w:t>
      </w:r>
      <w:r w:rsidRPr="0082775E">
        <w:t>november. Meningen at det sk</w:t>
      </w:r>
      <w:r w:rsidR="00A24846" w:rsidRPr="0082775E">
        <w:t>al være for ungdom ned til 14</w:t>
      </w:r>
      <w:r w:rsidRPr="0082775E">
        <w:t xml:space="preserve"> år.</w:t>
      </w:r>
      <w:r w:rsidR="00342978" w:rsidRPr="0082775E">
        <w:t xml:space="preserve"> </w:t>
      </w:r>
      <w:r w:rsidR="00342978" w:rsidRPr="0082775E">
        <w:br/>
        <w:t>PSG har kontakt med FIS ang. arrangør, og det skaleres ned til et nivå som er gjennomførbart.</w:t>
      </w:r>
      <w:r w:rsidR="00A60636" w:rsidRPr="0082775E">
        <w:br/>
        <w:t>D</w:t>
      </w:r>
      <w:r w:rsidR="00D572E7" w:rsidRPr="0082775E">
        <w:t>etaljene kommer på plass etter FIS` høstmøte.</w:t>
      </w:r>
      <w:r w:rsidR="00A24846" w:rsidRPr="0082775E">
        <w:br/>
        <w:t>Det legges opp til en god pris</w:t>
      </w:r>
      <w:r w:rsidR="009634DF" w:rsidRPr="0082775E">
        <w:t>.</w:t>
      </w:r>
    </w:p>
    <w:p w14:paraId="01821014" w14:textId="2B38E883" w:rsidR="00E23786" w:rsidRPr="0082775E" w:rsidRDefault="00E23786" w:rsidP="00E23786">
      <w:pPr>
        <w:pStyle w:val="Listeavsnitt"/>
        <w:numPr>
          <w:ilvl w:val="1"/>
          <w:numId w:val="4"/>
        </w:numPr>
        <w:ind w:left="567"/>
      </w:pPr>
      <w:r w:rsidRPr="0082775E">
        <w:t>Organisasjon i NSF</w:t>
      </w:r>
      <w:r w:rsidR="00D23D2A" w:rsidRPr="0082775E">
        <w:t>:</w:t>
      </w:r>
      <w:r w:rsidR="00D23D2A" w:rsidRPr="0082775E">
        <w:br/>
      </w:r>
      <w:r w:rsidR="002A40A0" w:rsidRPr="0082775E">
        <w:t xml:space="preserve">- </w:t>
      </w:r>
      <w:r w:rsidRPr="0082775E">
        <w:t xml:space="preserve">Utvalg skal etableres for å se på organisasjonen. </w:t>
      </w:r>
      <w:r w:rsidR="00D23D2A" w:rsidRPr="0082775E">
        <w:br/>
      </w:r>
      <w:r w:rsidR="002A40A0" w:rsidRPr="0082775E">
        <w:t xml:space="preserve">- </w:t>
      </w:r>
      <w:r w:rsidRPr="0082775E">
        <w:t>Ny økonomidirektør</w:t>
      </w:r>
      <w:r w:rsidR="002A40A0" w:rsidRPr="0082775E">
        <w:t xml:space="preserve"> startet 1. juli 2018: Håkon Wibstad.</w:t>
      </w:r>
      <w:r w:rsidR="00937F56" w:rsidRPr="0082775E">
        <w:t xml:space="preserve"> Det jobbes aktivt med budsjettkontroll i alle grener.</w:t>
      </w:r>
      <w:r w:rsidR="00D23D2A" w:rsidRPr="0082775E">
        <w:br/>
      </w:r>
      <w:r w:rsidR="002A40A0" w:rsidRPr="0082775E">
        <w:t xml:space="preserve">- </w:t>
      </w:r>
      <w:r w:rsidR="00D23D2A" w:rsidRPr="0082775E">
        <w:t>Generalsekretær i NSF har sluttet, det jobbes frem mot jul for å få på plass en ny. Eget firma engasjeres til dette.</w:t>
      </w:r>
      <w:r w:rsidR="00686ED2" w:rsidRPr="0082775E">
        <w:br/>
        <w:t>- Alle må gjennomføre «Ren Utøver» og sende diplom til KR. AME og PSG har gjennomført.</w:t>
      </w:r>
    </w:p>
    <w:p w14:paraId="75AF7746" w14:textId="38220301" w:rsidR="00E23786" w:rsidRPr="0082775E" w:rsidRDefault="00E23786" w:rsidP="00E23786">
      <w:pPr>
        <w:pStyle w:val="Listeavsnitt"/>
        <w:numPr>
          <w:ilvl w:val="1"/>
          <w:numId w:val="4"/>
        </w:numPr>
        <w:ind w:left="567"/>
      </w:pPr>
      <w:r w:rsidRPr="0082775E">
        <w:t>Status VM Rjukan</w:t>
      </w:r>
      <w:r w:rsidR="00361273">
        <w:t xml:space="preserve"> </w:t>
      </w:r>
      <w:r w:rsidR="00C16E03" w:rsidRPr="00AE30B5">
        <w:rPr>
          <w:color w:val="auto"/>
        </w:rPr>
        <w:t>19. – 24. mars 2019</w:t>
      </w:r>
      <w:r w:rsidR="00E96724" w:rsidRPr="0082775E">
        <w:br/>
        <w:t>- Det har vært gjennomført et planleggingsmøte.</w:t>
      </w:r>
      <w:r w:rsidR="00E96724" w:rsidRPr="0082775E">
        <w:br/>
        <w:t>- Klassisk onsdag, lagparallell torsdag, sprint fredag, parallell lørdag.</w:t>
      </w:r>
      <w:r w:rsidR="00E96724" w:rsidRPr="0082775E">
        <w:br/>
        <w:t xml:space="preserve">- Det skal sendes direkte </w:t>
      </w:r>
      <w:r w:rsidR="00AF6CF8">
        <w:t xml:space="preserve">på NRK </w:t>
      </w:r>
      <w:r w:rsidR="0082775E">
        <w:t>fra</w:t>
      </w:r>
      <w:r w:rsidR="00E96724" w:rsidRPr="0082775E">
        <w:t xml:space="preserve"> både fredag og </w:t>
      </w:r>
      <w:r w:rsidR="0082775E">
        <w:t>lør</w:t>
      </w:r>
      <w:r w:rsidR="00E96724" w:rsidRPr="0082775E">
        <w:t>dag, samt noe i opptak.</w:t>
      </w:r>
      <w:r w:rsidR="00783F00">
        <w:t xml:space="preserve"> Dette gir mulighete</w:t>
      </w:r>
      <w:r w:rsidR="00F71BD3">
        <w:t xml:space="preserve">r videre inn i et sponsorarbeid </w:t>
      </w:r>
      <w:proofErr w:type="spellStart"/>
      <w:r w:rsidR="00F71BD3">
        <w:t>ift</w:t>
      </w:r>
      <w:proofErr w:type="spellEnd"/>
      <w:r w:rsidR="00F71BD3">
        <w:t xml:space="preserve"> eksponering.</w:t>
      </w:r>
      <w:r w:rsidR="00BB3D8D">
        <w:br/>
        <w:t xml:space="preserve">- </w:t>
      </w:r>
      <w:r w:rsidR="00673414">
        <w:t>Det</w:t>
      </w:r>
      <w:r w:rsidR="001E0046">
        <w:t xml:space="preserve"> må diskuteres hvilken rolle TK skal ha</w:t>
      </w:r>
      <w:r w:rsidR="00673414">
        <w:t>, og om dette dekkes eller ikke. S</w:t>
      </w:r>
      <w:r w:rsidR="00D41990">
        <w:t>amarbeidspartnere bør inviteres, og det bør lages et opplegg rundt dette.</w:t>
      </w:r>
      <w:r w:rsidR="00DE3742">
        <w:t xml:space="preserve"> Noen i TK må ta ansvar for å lage et forslag til program med budsjett</w:t>
      </w:r>
      <w:r w:rsidR="00601736">
        <w:t xml:space="preserve"> (møte utøvere, lagledermøte, Gaustatoppen m.m.)</w:t>
      </w:r>
      <w:r w:rsidR="00DE3742">
        <w:t>.</w:t>
      </w:r>
      <w:r w:rsidR="002A6C0B">
        <w:t xml:space="preserve"> Kan sees i sammenheng med øvrig representasjon fra NSF.</w:t>
      </w:r>
      <w:r w:rsidR="00217ABA">
        <w:br/>
        <w:t>- AME, PSG og BN ser på forslag til program</w:t>
      </w:r>
      <w:r w:rsidR="00F94789">
        <w:t xml:space="preserve"> for samarbeidspartnere</w:t>
      </w:r>
      <w:r w:rsidR="00217ABA">
        <w:t xml:space="preserve"> og budsjett.</w:t>
      </w:r>
    </w:p>
    <w:p w14:paraId="677FB87B" w14:textId="77777777" w:rsidR="00E23786" w:rsidRPr="0082775E" w:rsidRDefault="00E23786" w:rsidP="00E23786">
      <w:pPr>
        <w:pStyle w:val="Listeavsnitt"/>
        <w:ind w:left="284" w:hanging="284"/>
      </w:pPr>
      <w:r w:rsidRPr="0082775E">
        <w:t>Ansvarsområder TK (se under sak 2 under)</w:t>
      </w:r>
    </w:p>
    <w:p w14:paraId="29D53C66" w14:textId="77777777" w:rsidR="00E23786" w:rsidRPr="0082775E" w:rsidRDefault="00E23786" w:rsidP="00E23786">
      <w:pPr>
        <w:pStyle w:val="Overskrift1"/>
        <w:rPr>
          <w:lang w:val="nb-NO"/>
        </w:rPr>
      </w:pPr>
      <w:r w:rsidRPr="0082775E">
        <w:rPr>
          <w:lang w:val="nb-NO"/>
        </w:rPr>
        <w:t>Sak 26 - 2016-2018 Breddesamling høstferien 2018</w:t>
      </w:r>
    </w:p>
    <w:p w14:paraId="747AD63D" w14:textId="453DC9F8" w:rsidR="00E23786" w:rsidRPr="0082775E" w:rsidRDefault="009B787B" w:rsidP="00E23786">
      <w:pPr>
        <w:pStyle w:val="Listeavsnitt"/>
        <w:ind w:left="284" w:hanging="284"/>
      </w:pPr>
      <w:r w:rsidRPr="0082775E">
        <w:t>Per nå 38 påmeldte utøvere og trenere.</w:t>
      </w:r>
    </w:p>
    <w:p w14:paraId="6E7A1811" w14:textId="347AA0F0" w:rsidR="009B787B" w:rsidRDefault="009B787B" w:rsidP="00756314">
      <w:pPr>
        <w:pStyle w:val="Listeavsnitt"/>
        <w:ind w:left="284" w:hanging="284"/>
      </w:pPr>
      <w:r w:rsidRPr="0082775E">
        <w:t>Per Olav Tangen, Arnstein Sunde</w:t>
      </w:r>
      <w:r w:rsidR="00941E35" w:rsidRPr="0082775E">
        <w:t xml:space="preserve"> og Lars Ove Berge stiller som trenere/ledere. Kine Rydje blir med som reisele</w:t>
      </w:r>
      <w:r w:rsidR="00DA1EF8">
        <w:t xml:space="preserve">der. Sondre Skrebergene blir med som trener. </w:t>
      </w:r>
    </w:p>
    <w:p w14:paraId="40337C25" w14:textId="347CD97D" w:rsidR="00D20B2D" w:rsidRDefault="00D20B2D" w:rsidP="00756314">
      <w:pPr>
        <w:pStyle w:val="Listeavsnitt"/>
        <w:ind w:left="284" w:hanging="284"/>
      </w:pPr>
      <w:r>
        <w:t xml:space="preserve">Per Olav, Arnstein, Lars Ove har laget program. </w:t>
      </w:r>
    </w:p>
    <w:p w14:paraId="34B05FE9" w14:textId="711370F8" w:rsidR="00BA0F07" w:rsidRPr="0082775E" w:rsidRDefault="00BA0F07" w:rsidP="00756314">
      <w:pPr>
        <w:pStyle w:val="Listeavsnitt"/>
        <w:ind w:left="284" w:hanging="284"/>
      </w:pPr>
      <w:r>
        <w:t xml:space="preserve">Bor på </w:t>
      </w:r>
      <w:proofErr w:type="spellStart"/>
      <w:r>
        <w:t>Berghof</w:t>
      </w:r>
      <w:proofErr w:type="spellEnd"/>
      <w:r>
        <w:t>, nærhet til bakken.</w:t>
      </w:r>
    </w:p>
    <w:p w14:paraId="261448E3" w14:textId="6D30209C" w:rsidR="00756314" w:rsidRPr="0082775E" w:rsidRDefault="00756314" w:rsidP="00756314">
      <w:pPr>
        <w:pStyle w:val="Listeavsnitt"/>
        <w:ind w:left="284" w:hanging="284"/>
      </w:pPr>
      <w:r w:rsidRPr="0082775E">
        <w:t xml:space="preserve">Budsjett jobbes med, og vil bli mer klart ila </w:t>
      </w:r>
      <w:r w:rsidR="004D6BE1">
        <w:t>neste uke.</w:t>
      </w:r>
    </w:p>
    <w:p w14:paraId="1B8C45FF" w14:textId="6592D00A" w:rsidR="00756314" w:rsidRPr="0082775E" w:rsidRDefault="00756314" w:rsidP="00756314">
      <w:pPr>
        <w:pStyle w:val="Listeavsnitt"/>
        <w:ind w:left="284" w:hanging="284"/>
      </w:pPr>
      <w:r w:rsidRPr="0082775E">
        <w:t>Kretser dekker NOK 1500,- for aktive utøvere fra sine kretser.</w:t>
      </w:r>
    </w:p>
    <w:p w14:paraId="4C43F6A9" w14:textId="11622408" w:rsidR="00756314" w:rsidRPr="0082775E" w:rsidRDefault="00756314" w:rsidP="00756314">
      <w:pPr>
        <w:pStyle w:val="Listeavsnitt"/>
        <w:ind w:left="284" w:hanging="284"/>
      </w:pPr>
      <w:r w:rsidRPr="0082775E">
        <w:t>Reise og opphold dekkes av egenandel.</w:t>
      </w:r>
    </w:p>
    <w:p w14:paraId="4FACA6FF" w14:textId="77777777" w:rsidR="00062224" w:rsidRDefault="00062224" w:rsidP="00E23786">
      <w:pPr>
        <w:pStyle w:val="Overskrift1"/>
        <w:rPr>
          <w:lang w:val="nb-NO"/>
        </w:rPr>
      </w:pPr>
    </w:p>
    <w:p w14:paraId="73A357E6" w14:textId="77777777" w:rsidR="00062224" w:rsidRDefault="00062224" w:rsidP="00E23786">
      <w:pPr>
        <w:pStyle w:val="Overskrift1"/>
        <w:rPr>
          <w:lang w:val="nb-NO"/>
        </w:rPr>
      </w:pPr>
    </w:p>
    <w:p w14:paraId="50C082EA" w14:textId="77777777" w:rsidR="00062224" w:rsidRDefault="00062224" w:rsidP="00E23786">
      <w:pPr>
        <w:pStyle w:val="Overskrift1"/>
        <w:rPr>
          <w:lang w:val="nb-NO"/>
        </w:rPr>
      </w:pPr>
    </w:p>
    <w:p w14:paraId="1F7F72D7" w14:textId="77777777" w:rsidR="00062224" w:rsidRDefault="00062224" w:rsidP="00E23786">
      <w:pPr>
        <w:pStyle w:val="Overskrift1"/>
        <w:rPr>
          <w:lang w:val="nb-NO"/>
        </w:rPr>
      </w:pPr>
    </w:p>
    <w:p w14:paraId="2779E36A" w14:textId="046B3290" w:rsidR="00E23786" w:rsidRPr="0082775E" w:rsidRDefault="00E23786" w:rsidP="00E23786">
      <w:pPr>
        <w:pStyle w:val="Overskrift1"/>
        <w:rPr>
          <w:lang w:val="nb-NO"/>
        </w:rPr>
      </w:pPr>
      <w:r w:rsidRPr="0082775E">
        <w:rPr>
          <w:lang w:val="nb-NO"/>
        </w:rPr>
        <w:lastRenderedPageBreak/>
        <w:t>Sak 2 – 2018-2020 Prioritering av oppgaver og ansvarsfordeling i TK</w:t>
      </w:r>
    </w:p>
    <w:p w14:paraId="0A1619BA" w14:textId="3897303E" w:rsidR="00E23786" w:rsidRPr="0082775E" w:rsidRDefault="00E23786" w:rsidP="00E23786">
      <w:pPr>
        <w:ind w:left="0"/>
      </w:pPr>
      <w:r w:rsidRPr="0082775E">
        <w:t>Diskusjonen videreføres</w:t>
      </w:r>
      <w:r w:rsidR="00A87FF2">
        <w:t xml:space="preserve"> ved neste møte, men det gjøres diskusjoner ang. hva som kreves på ulike felt, ønsker og tanker som </w:t>
      </w:r>
      <w:proofErr w:type="spellStart"/>
      <w:r w:rsidR="00A87FF2">
        <w:t>taes</w:t>
      </w:r>
      <w:proofErr w:type="spellEnd"/>
      <w:r w:rsidR="00A87FF2">
        <w:t xml:space="preserve"> opp igjen ved neste møte.</w:t>
      </w:r>
    </w:p>
    <w:p w14:paraId="0CE59B3D" w14:textId="77777777" w:rsidR="00E23786" w:rsidRPr="0082775E" w:rsidRDefault="00E23786" w:rsidP="00E23786">
      <w:pPr>
        <w:pStyle w:val="Listeavsnitt"/>
        <w:ind w:left="284" w:hanging="284"/>
      </w:pPr>
      <w:r w:rsidRPr="0082775E">
        <w:t>Marked, sponsor, informasjonsflyt – BN</w:t>
      </w:r>
    </w:p>
    <w:p w14:paraId="5F811C25" w14:textId="77777777" w:rsidR="00E23786" w:rsidRPr="0082775E" w:rsidRDefault="00E23786" w:rsidP="00E23786">
      <w:pPr>
        <w:pStyle w:val="Listeavsnitt"/>
        <w:ind w:left="284" w:hanging="284"/>
      </w:pPr>
      <w:r w:rsidRPr="0082775E">
        <w:t>Se sak 8 under</w:t>
      </w:r>
    </w:p>
    <w:p w14:paraId="77219EFD" w14:textId="77777777" w:rsidR="00E23786" w:rsidRPr="0082775E" w:rsidRDefault="00E23786" w:rsidP="00E23786">
      <w:pPr>
        <w:pStyle w:val="Listeavsnitt"/>
        <w:ind w:left="284" w:hanging="284"/>
      </w:pPr>
      <w:proofErr w:type="spellStart"/>
      <w:r w:rsidRPr="0082775E">
        <w:t>SoMe</w:t>
      </w:r>
      <w:proofErr w:type="spellEnd"/>
      <w:r w:rsidRPr="0082775E">
        <w:t xml:space="preserve"> - GSV</w:t>
      </w:r>
    </w:p>
    <w:p w14:paraId="5FDD5129" w14:textId="77777777" w:rsidR="00E23786" w:rsidRPr="0082775E" w:rsidRDefault="00E23786" w:rsidP="00E23786">
      <w:pPr>
        <w:pStyle w:val="Listeavsnitt"/>
        <w:ind w:left="284" w:hanging="284"/>
      </w:pPr>
      <w:r w:rsidRPr="0082775E">
        <w:t>Bredde- og rekruttering - AME</w:t>
      </w:r>
    </w:p>
    <w:p w14:paraId="487F7879" w14:textId="77777777" w:rsidR="00E23786" w:rsidRPr="0082775E" w:rsidRDefault="00E23786" w:rsidP="00E23786">
      <w:pPr>
        <w:pStyle w:val="Listeavsnitt"/>
        <w:ind w:left="284" w:hanging="284"/>
      </w:pPr>
      <w:r w:rsidRPr="0082775E">
        <w:t>Arrangement, NC-utvikling, sponsor – BR &amp; PSG</w:t>
      </w:r>
    </w:p>
    <w:p w14:paraId="5D3D86FB" w14:textId="77777777" w:rsidR="00E23786" w:rsidRPr="0082775E" w:rsidRDefault="00E23786" w:rsidP="00E23786">
      <w:pPr>
        <w:pStyle w:val="Listeavsnitt"/>
        <w:numPr>
          <w:ilvl w:val="1"/>
          <w:numId w:val="4"/>
        </w:numPr>
        <w:ind w:left="567"/>
      </w:pPr>
      <w:r w:rsidRPr="0082775E">
        <w:t>Er det mulig å tilføre NC-helgen noe mer for å trekke flere til arrangementet</w:t>
      </w:r>
    </w:p>
    <w:p w14:paraId="1C7040E6" w14:textId="77777777" w:rsidR="00E23786" w:rsidRPr="0082775E" w:rsidRDefault="00E23786" w:rsidP="00E23786">
      <w:pPr>
        <w:pStyle w:val="Overskrift1"/>
        <w:rPr>
          <w:lang w:val="nb-NO"/>
        </w:rPr>
      </w:pPr>
      <w:r w:rsidRPr="0082775E">
        <w:rPr>
          <w:lang w:val="nb-NO"/>
        </w:rPr>
        <w:t>Sak 4 – 2018-2020 Fysioterapeut og lege til landslaget 2018-19</w:t>
      </w:r>
    </w:p>
    <w:p w14:paraId="197678BF" w14:textId="01036DCA" w:rsidR="00E23786" w:rsidRDefault="00A80687" w:rsidP="00E23786">
      <w:pPr>
        <w:pStyle w:val="Listeavsnitt"/>
        <w:ind w:left="284" w:hanging="284"/>
      </w:pPr>
      <w:r>
        <w:t xml:space="preserve">Det er inngått en avtale med en lege </w:t>
      </w:r>
      <w:r w:rsidR="00BD79F2">
        <w:t xml:space="preserve">i samarbeid med </w:t>
      </w:r>
      <w:proofErr w:type="spellStart"/>
      <w:r w:rsidR="00BD79F2">
        <w:t>Freeski</w:t>
      </w:r>
      <w:proofErr w:type="spellEnd"/>
      <w:r w:rsidR="00BD79F2">
        <w:t xml:space="preserve">. </w:t>
      </w:r>
    </w:p>
    <w:p w14:paraId="7B97906E" w14:textId="0770AA7E" w:rsidR="00BD79F2" w:rsidRDefault="00BD79F2" w:rsidP="00E23786">
      <w:pPr>
        <w:pStyle w:val="Listeavsnitt"/>
        <w:ind w:left="284" w:hanging="284"/>
      </w:pPr>
      <w:r>
        <w:t>Han vil være tilgjengelig gjennom sesong, og betales i tillegg på dagsbasis når han er med på samling/renn.</w:t>
      </w:r>
    </w:p>
    <w:p w14:paraId="08494DBD" w14:textId="23927EE7" w:rsidR="00596CF5" w:rsidRDefault="00596CF5" w:rsidP="00E23786">
      <w:pPr>
        <w:pStyle w:val="Listeavsnitt"/>
        <w:ind w:left="284" w:hanging="284"/>
      </w:pPr>
      <w:r>
        <w:t>POT og Schach legger inn i kontrakten ulike krav, hva som regnes med i «</w:t>
      </w:r>
      <w:proofErr w:type="spellStart"/>
      <w:proofErr w:type="gramStart"/>
      <w:r>
        <w:t>standard»pris</w:t>
      </w:r>
      <w:proofErr w:type="spellEnd"/>
      <w:proofErr w:type="gramEnd"/>
      <w:r>
        <w:t>, hva det betales ekstra for m.m.</w:t>
      </w:r>
    </w:p>
    <w:p w14:paraId="3E0A6788" w14:textId="4F75C31E" w:rsidR="00BD79F2" w:rsidRPr="0082775E" w:rsidRDefault="00BD79F2" w:rsidP="00E23786">
      <w:pPr>
        <w:pStyle w:val="Listeavsnitt"/>
        <w:ind w:left="284" w:hanging="284"/>
      </w:pPr>
      <w:r>
        <w:t>POT og Schach ferdigstiller kontrakt den nærmeste tiden.</w:t>
      </w:r>
    </w:p>
    <w:p w14:paraId="7102EBE9" w14:textId="1B229052" w:rsidR="00E23786" w:rsidRPr="0082775E" w:rsidRDefault="00E23786" w:rsidP="00E23786">
      <w:pPr>
        <w:pStyle w:val="Overskrift1"/>
        <w:rPr>
          <w:lang w:val="nb-NO"/>
        </w:rPr>
      </w:pPr>
      <w:r w:rsidRPr="0082775E">
        <w:rPr>
          <w:lang w:val="nb-NO"/>
        </w:rPr>
        <w:t>Sak 5 – 2018-2020 Terminliste NC/NM</w:t>
      </w:r>
      <w:r w:rsidR="00223CAC">
        <w:rPr>
          <w:lang w:val="nb-NO"/>
        </w:rPr>
        <w:t xml:space="preserve"> </w:t>
      </w:r>
    </w:p>
    <w:p w14:paraId="18213026" w14:textId="6930E0C9" w:rsidR="00E23786" w:rsidRDefault="00E23786" w:rsidP="00E23786">
      <w:pPr>
        <w:pStyle w:val="Listeavsnitt"/>
        <w:ind w:left="284" w:hanging="284"/>
      </w:pPr>
      <w:r w:rsidRPr="0082775E">
        <w:t>BR legger frem utkast til terminliste for NC/NM bakketelemark og fjelltelemark</w:t>
      </w:r>
      <w:r w:rsidR="00BD79F2">
        <w:br/>
      </w:r>
      <w:bookmarkStart w:id="0" w:name="_Hlk523814567"/>
      <w:r w:rsidR="00BD79F2">
        <w:t xml:space="preserve">- </w:t>
      </w:r>
      <w:r w:rsidR="00BD79F2" w:rsidRPr="006F32F7">
        <w:rPr>
          <w:b/>
        </w:rPr>
        <w:t>15. – 16. desember</w:t>
      </w:r>
      <w:r w:rsidR="00BD79F2">
        <w:t xml:space="preserve"> NC Gålå, </w:t>
      </w:r>
      <w:r w:rsidR="00982BAA">
        <w:t xml:space="preserve">sprint og parallell, </w:t>
      </w:r>
      <w:r w:rsidR="00BD79F2">
        <w:t>dugnadsrenn. Satsningsgruppen og landslaget starter samling 12. desember. Tenkt at dette kan brukes som rekrutteringsrenn i miljøet, få med hengeren m.m.</w:t>
      </w:r>
      <w:r w:rsidR="00BD79F2">
        <w:br/>
        <w:t>Bestilt 15 sengeplasser fra onsdag, 60 fra fredag. Felles middag lørdag kveld.</w:t>
      </w:r>
      <w:r w:rsidR="003F4D45">
        <w:t xml:space="preserve"> </w:t>
      </w:r>
      <w:r w:rsidR="003F4D45">
        <w:br/>
        <w:t xml:space="preserve">Boye </w:t>
      </w:r>
      <w:proofErr w:type="spellStart"/>
      <w:r w:rsidR="003F4D45">
        <w:t>Skøre</w:t>
      </w:r>
      <w:proofErr w:type="spellEnd"/>
      <w:r w:rsidR="003F4D45">
        <w:t xml:space="preserve"> ønsker å bidra her. </w:t>
      </w:r>
      <w:r w:rsidR="00425514">
        <w:br/>
        <w:t xml:space="preserve">- </w:t>
      </w:r>
      <w:r w:rsidR="00425514" w:rsidRPr="006F32F7">
        <w:rPr>
          <w:b/>
        </w:rPr>
        <w:t>12. – 13. januar</w:t>
      </w:r>
      <w:r w:rsidR="00425514">
        <w:t>, Vrådal</w:t>
      </w:r>
      <w:r w:rsidR="00EF2656">
        <w:t xml:space="preserve"> og Morgedal</w:t>
      </w:r>
      <w:r w:rsidR="00425514">
        <w:t>.</w:t>
      </w:r>
      <w:r w:rsidR="00B662C6">
        <w:t xml:space="preserve"> Skarphedin som arrangør.</w:t>
      </w:r>
      <w:r w:rsidR="00425514">
        <w:t xml:space="preserve"> NM </w:t>
      </w:r>
      <w:r w:rsidR="00955A33">
        <w:t xml:space="preserve">klassisk </w:t>
      </w:r>
      <w:r w:rsidR="00C8700C">
        <w:t>og NC sprint.</w:t>
      </w:r>
      <w:r w:rsidR="00C8700C">
        <w:br/>
      </w:r>
      <w:r w:rsidR="00425514">
        <w:t>-</w:t>
      </w:r>
      <w:r w:rsidR="00C91F64">
        <w:t xml:space="preserve"> </w:t>
      </w:r>
      <w:r w:rsidR="00C91F64" w:rsidRPr="006F32F7">
        <w:rPr>
          <w:b/>
        </w:rPr>
        <w:t>26. – 27.</w:t>
      </w:r>
      <w:r w:rsidR="006F2B35" w:rsidRPr="006F32F7">
        <w:rPr>
          <w:b/>
        </w:rPr>
        <w:t xml:space="preserve"> januar</w:t>
      </w:r>
      <w:r w:rsidR="00C91F64">
        <w:t>,</w:t>
      </w:r>
      <w:r w:rsidR="00425514">
        <w:t xml:space="preserve"> Ål. </w:t>
      </w:r>
      <w:r w:rsidR="00713786">
        <w:t xml:space="preserve">NC </w:t>
      </w:r>
      <w:r w:rsidR="00450E26">
        <w:t xml:space="preserve">sprint og parallell. </w:t>
      </w:r>
      <w:r w:rsidR="00425514">
        <w:t>Bækkelaget som arrangør</w:t>
      </w:r>
      <w:r w:rsidR="00982BAA">
        <w:t xml:space="preserve"> m/flere</w:t>
      </w:r>
      <w:r w:rsidR="00425514">
        <w:t>.</w:t>
      </w:r>
      <w:r w:rsidR="00D8570B">
        <w:t xml:space="preserve"> Sprint og parallell, evt. fjelltelemark.</w:t>
      </w:r>
      <w:r w:rsidR="00736AD4">
        <w:br/>
      </w:r>
      <w:r w:rsidR="005D4A6C">
        <w:rPr>
          <w:i/>
        </w:rPr>
        <w:t>- 9. – 10.</w:t>
      </w:r>
      <w:r w:rsidR="00736AD4" w:rsidRPr="00971D0F">
        <w:rPr>
          <w:i/>
        </w:rPr>
        <w:t xml:space="preserve"> februar, Stryn. </w:t>
      </w:r>
      <w:r w:rsidR="00990103" w:rsidRPr="00971D0F">
        <w:rPr>
          <w:i/>
        </w:rPr>
        <w:t>Åpen</w:t>
      </w:r>
      <w:r w:rsidR="004118A3">
        <w:rPr>
          <w:i/>
        </w:rPr>
        <w:t xml:space="preserve"> breddesamling?</w:t>
      </w:r>
      <w:r w:rsidR="00DC58ED">
        <w:rPr>
          <w:i/>
        </w:rPr>
        <w:t xml:space="preserve"> KR koordinerer m.fl. aktører om vi kan få til dette.</w:t>
      </w:r>
      <w:r w:rsidR="00D04CBC">
        <w:br/>
        <w:t xml:space="preserve">- </w:t>
      </w:r>
      <w:r w:rsidR="00D04CBC" w:rsidRPr="006F32F7">
        <w:rPr>
          <w:b/>
        </w:rPr>
        <w:t>1. – 3. mars</w:t>
      </w:r>
      <w:r w:rsidR="00D04CBC">
        <w:t>, Asker. NM sprint og</w:t>
      </w:r>
      <w:r w:rsidR="00971D0F">
        <w:t xml:space="preserve"> NM</w:t>
      </w:r>
      <w:r w:rsidR="00D04CBC">
        <w:t xml:space="preserve"> parallell er forslaget.</w:t>
      </w:r>
      <w:r w:rsidR="00223CAC">
        <w:t xml:space="preserve"> </w:t>
      </w:r>
      <w:r w:rsidR="00D04CBC">
        <w:br/>
        <w:t>-</w:t>
      </w:r>
      <w:r w:rsidR="00BD48D6">
        <w:t xml:space="preserve"> </w:t>
      </w:r>
      <w:r w:rsidR="00BD48D6" w:rsidRPr="006F32F7">
        <w:rPr>
          <w:b/>
        </w:rPr>
        <w:t>9. mars</w:t>
      </w:r>
      <w:r w:rsidR="00BD48D6">
        <w:t xml:space="preserve">, </w:t>
      </w:r>
      <w:proofErr w:type="spellStart"/>
      <w:r w:rsidR="00BD48D6">
        <w:t>Skorge</w:t>
      </w:r>
      <w:r w:rsidR="00D04CBC">
        <w:t>dalen</w:t>
      </w:r>
      <w:proofErr w:type="spellEnd"/>
      <w:r w:rsidR="00D04CBC">
        <w:t>, NC Klassisk.</w:t>
      </w:r>
      <w:r w:rsidR="00B10AB9">
        <w:t xml:space="preserve"> </w:t>
      </w:r>
      <w:r w:rsidR="00B16B29">
        <w:t>Åndalsnes som arrangør.</w:t>
      </w:r>
      <w:r w:rsidR="00D04CBC">
        <w:t xml:space="preserve"> </w:t>
      </w:r>
      <w:r w:rsidR="00B16B29">
        <w:br/>
        <w:t xml:space="preserve">- </w:t>
      </w:r>
      <w:r w:rsidR="00D04CBC" w:rsidRPr="006F32F7">
        <w:rPr>
          <w:b/>
        </w:rPr>
        <w:t>10. mars</w:t>
      </w:r>
      <w:r w:rsidR="00D04CBC">
        <w:t xml:space="preserve">, </w:t>
      </w:r>
      <w:proofErr w:type="spellStart"/>
      <w:r w:rsidR="00D04CBC">
        <w:t>Skarvenrittet</w:t>
      </w:r>
      <w:proofErr w:type="spellEnd"/>
      <w:r w:rsidR="00D04CBC">
        <w:t xml:space="preserve"> – Fjelltelemark.</w:t>
      </w:r>
      <w:r w:rsidR="008A76A9" w:rsidRPr="00B10AB9">
        <w:rPr>
          <w:i/>
        </w:rPr>
        <w:br/>
      </w:r>
      <w:r w:rsidR="008A76A9">
        <w:t xml:space="preserve">- </w:t>
      </w:r>
      <w:r w:rsidR="00CC11A8" w:rsidRPr="006F32F7">
        <w:rPr>
          <w:b/>
        </w:rPr>
        <w:t>6. april</w:t>
      </w:r>
      <w:r w:rsidR="00CC11A8">
        <w:t>, Sognefjordrennet.</w:t>
      </w:r>
      <w:r w:rsidR="00982AEF">
        <w:t xml:space="preserve"> </w:t>
      </w:r>
      <w:proofErr w:type="spellStart"/>
      <w:r w:rsidR="00982AEF">
        <w:t>Syril</w:t>
      </w:r>
      <w:proofErr w:type="spellEnd"/>
      <w:r w:rsidR="00982AEF">
        <w:t xml:space="preserve"> IL. NM</w:t>
      </w:r>
      <w:r w:rsidR="00CC11A8">
        <w:t xml:space="preserve"> Fjelltelemark. Avslutning NC.</w:t>
      </w:r>
    </w:p>
    <w:p w14:paraId="37322C9A" w14:textId="6A0A8DC4" w:rsidR="007B5B8D" w:rsidRDefault="007B5B8D" w:rsidP="00E23786">
      <w:pPr>
        <w:pStyle w:val="Listeavsnitt"/>
        <w:ind w:left="284" w:hanging="284"/>
      </w:pPr>
      <w:r>
        <w:t>Det er ønskelig å få til noe mer i rennhelger, en aktivitet knyttet mot SUM etc.</w:t>
      </w:r>
    </w:p>
    <w:p w14:paraId="31ED78B6" w14:textId="40FFA584" w:rsidR="006249DD" w:rsidRDefault="006249DD" w:rsidP="00E23786">
      <w:pPr>
        <w:pStyle w:val="Listeavsnitt"/>
        <w:ind w:left="284" w:hanging="284"/>
      </w:pPr>
      <w:r>
        <w:t xml:space="preserve">Utfordre på at arrangør/andre tar ansvar for </w:t>
      </w:r>
      <w:r w:rsidR="008042C3">
        <w:t>litt bilder og tekst fra helgen som kan legges ut på nettsiden.</w:t>
      </w:r>
    </w:p>
    <w:p w14:paraId="2A7D9F28" w14:textId="5FC4C088" w:rsidR="002D2821" w:rsidRDefault="002D2821" w:rsidP="00E23786">
      <w:pPr>
        <w:pStyle w:val="Listeavsnitt"/>
        <w:ind w:left="284" w:hanging="284"/>
      </w:pPr>
      <w:r>
        <w:t>Synliggjøre resultater umiddelbart etter renn.</w:t>
      </w:r>
    </w:p>
    <w:p w14:paraId="1A1B15B3" w14:textId="51DEF9EB" w:rsidR="00C32068" w:rsidRPr="0082775E" w:rsidRDefault="00C32068" w:rsidP="00E23786">
      <w:pPr>
        <w:pStyle w:val="Listeavsnitt"/>
        <w:ind w:left="284" w:hanging="284"/>
      </w:pPr>
      <w:r>
        <w:t>Sponsorer: Finnes det retningslinjer</w:t>
      </w:r>
      <w:r w:rsidR="00F725FA">
        <w:t>, k</w:t>
      </w:r>
      <w:r w:rsidR="006827AD">
        <w:t>r</w:t>
      </w:r>
      <w:r w:rsidR="00F725FA">
        <w:t>a</w:t>
      </w:r>
      <w:r w:rsidR="006827AD">
        <w:t xml:space="preserve">v </w:t>
      </w:r>
      <w:proofErr w:type="spellStart"/>
      <w:r w:rsidR="006827AD">
        <w:t>ift</w:t>
      </w:r>
      <w:proofErr w:type="spellEnd"/>
      <w:r w:rsidR="006827AD">
        <w:t xml:space="preserve"> hva som skal på startnummer, reklame, gjerder, </w:t>
      </w:r>
      <w:proofErr w:type="spellStart"/>
      <w:r w:rsidR="006827AD">
        <w:t>reipelykkje</w:t>
      </w:r>
      <w:proofErr w:type="spellEnd"/>
      <w:r w:rsidR="006827AD">
        <w:t xml:space="preserve"> etc.</w:t>
      </w:r>
    </w:p>
    <w:p w14:paraId="4C40E7DD" w14:textId="09EE7D0B" w:rsidR="00E23786" w:rsidRPr="0082775E" w:rsidRDefault="00E23786" w:rsidP="00E23786">
      <w:pPr>
        <w:pStyle w:val="Listeavsnitt"/>
        <w:ind w:left="284" w:hanging="284"/>
      </w:pPr>
      <w:r w:rsidRPr="006F32F7">
        <w:rPr>
          <w:u w:val="single"/>
        </w:rPr>
        <w:t>Tildeling av NM</w:t>
      </w:r>
      <w:r w:rsidR="006F32F7">
        <w:br/>
        <w:t>RB og BR forlater rommet. Øvrige komitémedlemmer sitter igjen.</w:t>
      </w:r>
      <w:r w:rsidR="006626F7">
        <w:br/>
      </w:r>
      <w:r w:rsidR="009E5E8D">
        <w:t>- NM klassisk tildeles Vrådal med Skarphedin som arrangør</w:t>
      </w:r>
      <w:r w:rsidR="009E5E8D">
        <w:br/>
        <w:t xml:space="preserve">- NM Sprint og parallell tildeles Vardåsen med </w:t>
      </w:r>
      <w:proofErr w:type="spellStart"/>
      <w:r w:rsidR="009E5E8D">
        <w:t>Hagahogget</w:t>
      </w:r>
      <w:proofErr w:type="spellEnd"/>
      <w:r w:rsidR="009E5E8D">
        <w:t xml:space="preserve"> </w:t>
      </w:r>
      <w:proofErr w:type="spellStart"/>
      <w:r w:rsidR="009E5E8D">
        <w:t>Låmlag</w:t>
      </w:r>
      <w:proofErr w:type="spellEnd"/>
      <w:r w:rsidR="009E5E8D">
        <w:t xml:space="preserve"> som arrangør</w:t>
      </w:r>
      <w:r w:rsidR="00E86A71">
        <w:br/>
        <w:t xml:space="preserve">- NM fjelltelemark tildeles Sognefjordrennet med </w:t>
      </w:r>
      <w:proofErr w:type="spellStart"/>
      <w:r w:rsidR="00E86A71">
        <w:t>Syril</w:t>
      </w:r>
      <w:proofErr w:type="spellEnd"/>
      <w:r w:rsidR="00E86A71">
        <w:t xml:space="preserve"> som arrangør.</w:t>
      </w:r>
    </w:p>
    <w:bookmarkEnd w:id="0"/>
    <w:p w14:paraId="710BDCC1" w14:textId="77777777" w:rsidR="00E23786" w:rsidRPr="0082775E" w:rsidRDefault="00E23786" w:rsidP="00E23786">
      <w:pPr>
        <w:pStyle w:val="Overskrift1"/>
        <w:rPr>
          <w:lang w:val="nb-NO"/>
        </w:rPr>
      </w:pPr>
      <w:r w:rsidRPr="0082775E">
        <w:rPr>
          <w:lang w:val="nb-NO"/>
        </w:rPr>
        <w:t>Sak 6 – 2018-2020 Regelansvarlig og TD-ansvarlig</w:t>
      </w:r>
    </w:p>
    <w:p w14:paraId="6F20BF49" w14:textId="77777777" w:rsidR="00E23786" w:rsidRPr="0082775E" w:rsidRDefault="00E23786" w:rsidP="00E23786">
      <w:pPr>
        <w:pStyle w:val="Listeavsnitt"/>
        <w:ind w:left="284" w:hanging="284"/>
        <w:rPr>
          <w:rFonts w:eastAsia="Times New Roman"/>
        </w:rPr>
      </w:pPr>
      <w:r w:rsidRPr="0082775E">
        <w:t>Odd-Inge Austevoll har lagt ned en betydelig innsats på disse områdene de siste årene. Han har ikke fått betalt, men fått klær og ski fra hengeren. I fjor fikk han</w:t>
      </w:r>
      <w:r w:rsidRPr="0082775E">
        <w:rPr>
          <w:rFonts w:eastAsia="Times New Roman"/>
        </w:rPr>
        <w:t xml:space="preserve"> lite.</w:t>
      </w:r>
    </w:p>
    <w:p w14:paraId="5657585E" w14:textId="77777777" w:rsidR="00E23786" w:rsidRPr="0082775E" w:rsidRDefault="00E23786" w:rsidP="00E23786">
      <w:pPr>
        <w:pStyle w:val="Listeavsnitt"/>
        <w:ind w:left="284" w:hanging="284"/>
      </w:pPr>
      <w:r w:rsidRPr="0082775E">
        <w:t>Han har fått ny jobb, og vurderer mulighet for videre innsats. Hans oppgaver inkluderer:</w:t>
      </w:r>
    </w:p>
    <w:p w14:paraId="6FE5E9EF" w14:textId="77777777" w:rsidR="00E23786" w:rsidRPr="0082775E" w:rsidRDefault="00E23786" w:rsidP="00E23786">
      <w:pPr>
        <w:pStyle w:val="Listeavsnitt"/>
        <w:numPr>
          <w:ilvl w:val="1"/>
          <w:numId w:val="34"/>
        </w:numPr>
      </w:pPr>
      <w:r w:rsidRPr="0082775E">
        <w:t>Regelutvalget FIS</w:t>
      </w:r>
    </w:p>
    <w:p w14:paraId="624C6338" w14:textId="77777777" w:rsidR="00E23786" w:rsidRPr="0082775E" w:rsidRDefault="00E23786" w:rsidP="00E23786">
      <w:pPr>
        <w:pStyle w:val="Listeavsnitt"/>
        <w:numPr>
          <w:ilvl w:val="1"/>
          <w:numId w:val="34"/>
        </w:numPr>
      </w:pPr>
      <w:r w:rsidRPr="0082775E">
        <w:t>TD-opplæring</w:t>
      </w:r>
    </w:p>
    <w:p w14:paraId="27873CAD" w14:textId="77777777" w:rsidR="00E23786" w:rsidRPr="0082775E" w:rsidRDefault="00E23786" w:rsidP="00E23786">
      <w:pPr>
        <w:pStyle w:val="Listeavsnitt"/>
        <w:numPr>
          <w:ilvl w:val="1"/>
          <w:numId w:val="34"/>
        </w:numPr>
      </w:pPr>
      <w:r w:rsidRPr="0082775E">
        <w:t>TD-fordeling på renn</w:t>
      </w:r>
    </w:p>
    <w:p w14:paraId="0A2F90D1" w14:textId="18955526" w:rsidR="00E23786" w:rsidRDefault="00E23786" w:rsidP="00E23786">
      <w:pPr>
        <w:pStyle w:val="Listeavsnitt"/>
        <w:numPr>
          <w:ilvl w:val="1"/>
          <w:numId w:val="34"/>
        </w:numPr>
      </w:pPr>
      <w:r w:rsidRPr="0082775E">
        <w:t>FIS TD WC/NC/NM</w:t>
      </w:r>
    </w:p>
    <w:p w14:paraId="11E33DC6" w14:textId="595A9647" w:rsidR="008654F2" w:rsidRPr="0082775E" w:rsidRDefault="00F83497" w:rsidP="00F83497">
      <w:pPr>
        <w:pStyle w:val="Listeavsnitt"/>
        <w:numPr>
          <w:ilvl w:val="0"/>
          <w:numId w:val="34"/>
        </w:numPr>
      </w:pPr>
      <w:r>
        <w:t>På Høstmøte legges det frem som en post, om noen kan overta denne rollen.</w:t>
      </w:r>
    </w:p>
    <w:p w14:paraId="0776D0F3" w14:textId="77777777" w:rsidR="00062224" w:rsidRDefault="00062224" w:rsidP="00E23786">
      <w:pPr>
        <w:pStyle w:val="Overskrift1"/>
        <w:rPr>
          <w:lang w:val="nb-NO"/>
        </w:rPr>
      </w:pPr>
    </w:p>
    <w:p w14:paraId="5DD35ED7" w14:textId="7765623E" w:rsidR="00E23786" w:rsidRPr="0082775E" w:rsidRDefault="00E23786" w:rsidP="00E23786">
      <w:pPr>
        <w:pStyle w:val="Overskrift1"/>
        <w:rPr>
          <w:lang w:val="nb-NO"/>
        </w:rPr>
      </w:pPr>
      <w:r w:rsidRPr="0082775E">
        <w:rPr>
          <w:lang w:val="nb-NO"/>
        </w:rPr>
        <w:t>Sak 7 – 2018-2020 Høstmøte</w:t>
      </w:r>
    </w:p>
    <w:p w14:paraId="0E0699C6" w14:textId="7B89BD3E" w:rsidR="00EC1268" w:rsidRDefault="00E23786" w:rsidP="00403FE6">
      <w:pPr>
        <w:pStyle w:val="Listeavsnitt"/>
        <w:ind w:left="284" w:hanging="284"/>
      </w:pPr>
      <w:r w:rsidRPr="0082775E">
        <w:t xml:space="preserve">NSF legger opp til felles høstmøte 19.-21. oktober på Helsfyr (Scandic Hotel). </w:t>
      </w:r>
    </w:p>
    <w:p w14:paraId="6E2DF200" w14:textId="670FFA09" w:rsidR="00403FE6" w:rsidRPr="0082775E" w:rsidRDefault="00403FE6" w:rsidP="00403FE6">
      <w:pPr>
        <w:pStyle w:val="Listeavsnitt"/>
        <w:ind w:left="284" w:hanging="284"/>
      </w:pPr>
      <w:r>
        <w:t xml:space="preserve">TK vedtar å holde høstmøte </w:t>
      </w:r>
      <w:r w:rsidR="00767606">
        <w:t>denne helgen</w:t>
      </w:r>
      <w:r w:rsidR="00670B63">
        <w:t>, i fellesskap med resten av NSF</w:t>
      </w:r>
      <w:r w:rsidR="00767606">
        <w:br/>
        <w:t>- TK-møte: Fredag 19.</w:t>
      </w:r>
      <w:r w:rsidR="00670B63">
        <w:t xml:space="preserve"> oktober, kl. 17.00 eller 18.00</w:t>
      </w:r>
      <w:r w:rsidR="00767606">
        <w:br/>
        <w:t>- Høstmøte: Lørdag 20. oktober</w:t>
      </w:r>
      <w:r w:rsidR="00670B63">
        <w:t>, kl. 15.00</w:t>
      </w:r>
      <w:r w:rsidR="00670B63">
        <w:br/>
        <w:t>Tidspunkter er valgt slik at flest mulig kan delta på trenerseminaret både lørdag og søndag (egen del for Telemark søndag).</w:t>
      </w:r>
    </w:p>
    <w:p w14:paraId="0850C3F9" w14:textId="0EAC9CFC" w:rsidR="00E23786" w:rsidRDefault="008C0788" w:rsidP="00E23786">
      <w:pPr>
        <w:pStyle w:val="Listeavsnitt"/>
        <w:ind w:left="284" w:hanging="284"/>
      </w:pPr>
      <w:r>
        <w:t>Agenda må inneholde:</w:t>
      </w:r>
      <w:r w:rsidR="00EC1268">
        <w:br/>
        <w:t>- Terminliste</w:t>
      </w:r>
      <w:r w:rsidR="00EC1268">
        <w:br/>
        <w:t>- Uttakskriterier</w:t>
      </w:r>
    </w:p>
    <w:p w14:paraId="30419268" w14:textId="77777777" w:rsidR="00EC629A" w:rsidRPr="0082775E" w:rsidRDefault="00EC629A" w:rsidP="002C06E7">
      <w:pPr>
        <w:pStyle w:val="Listeavsnitt"/>
        <w:numPr>
          <w:ilvl w:val="0"/>
          <w:numId w:val="0"/>
        </w:numPr>
        <w:ind w:left="284"/>
      </w:pPr>
    </w:p>
    <w:p w14:paraId="1D7AD82A" w14:textId="77777777" w:rsidR="00E23786" w:rsidRPr="0082775E" w:rsidRDefault="00E23786" w:rsidP="00E23786">
      <w:pPr>
        <w:pStyle w:val="Overskrift1"/>
        <w:rPr>
          <w:lang w:val="nb-NO"/>
        </w:rPr>
      </w:pPr>
      <w:r w:rsidRPr="0082775E">
        <w:rPr>
          <w:lang w:val="nb-NO"/>
        </w:rPr>
        <w:t>Sak 8 – 2018-2020 Samarbeidspartner/sponsor</w:t>
      </w:r>
    </w:p>
    <w:p w14:paraId="0CC37949" w14:textId="5E229AE3" w:rsidR="00E23786" w:rsidRDefault="00E23786" w:rsidP="00C06F75">
      <w:pPr>
        <w:pStyle w:val="Listeavsnitt"/>
        <w:ind w:left="284" w:hanging="284"/>
      </w:pPr>
      <w:r w:rsidRPr="0082775E">
        <w:t>Vi må strukturere arbeidet med å finne ny hovedsponsor for NSF Telemark</w:t>
      </w:r>
    </w:p>
    <w:p w14:paraId="709CE402" w14:textId="7BF88E2D" w:rsidR="00C06F75" w:rsidRDefault="00C06F75" w:rsidP="00C06F75">
      <w:pPr>
        <w:pStyle w:val="Listeavsnitt"/>
        <w:ind w:left="284" w:hanging="284"/>
      </w:pPr>
      <w:r>
        <w:t>Det må jobbes for å få på plass en hovedsponsor, samt delsponsorer.</w:t>
      </w:r>
    </w:p>
    <w:p w14:paraId="09734EEF" w14:textId="034F3DD5" w:rsidR="00C06F75" w:rsidRDefault="00C06F75" w:rsidP="00C06F75">
      <w:pPr>
        <w:pStyle w:val="Listeavsnitt"/>
        <w:ind w:left="284" w:hanging="284"/>
      </w:pPr>
      <w:r>
        <w:t xml:space="preserve">Grunnet tid blir denne diskusjonen </w:t>
      </w:r>
      <w:r w:rsidR="000926D6">
        <w:t>videreført til n</w:t>
      </w:r>
      <w:r>
        <w:t>este gang.</w:t>
      </w:r>
    </w:p>
    <w:p w14:paraId="1203D99E" w14:textId="34887D97" w:rsidR="002C06E7" w:rsidRPr="0082775E" w:rsidRDefault="002C06E7" w:rsidP="00C06F75">
      <w:pPr>
        <w:pStyle w:val="Listeavsnitt"/>
        <w:ind w:left="284" w:hanging="284"/>
      </w:pPr>
      <w:r>
        <w:t>Samtlige bes sende konkrete forslag på bedrifter, virksomheter o.l. til BN, slik at hun kan strukturere det videre arbeidet.</w:t>
      </w:r>
    </w:p>
    <w:p w14:paraId="67D8142A" w14:textId="77777777" w:rsidR="00E23786" w:rsidRPr="0082775E" w:rsidRDefault="00E23786" w:rsidP="00E23786">
      <w:pPr>
        <w:pStyle w:val="Overskrift1"/>
        <w:rPr>
          <w:lang w:val="nb-NO"/>
        </w:rPr>
      </w:pPr>
      <w:r w:rsidRPr="0082775E">
        <w:rPr>
          <w:lang w:val="nb-NO"/>
        </w:rPr>
        <w:t>Eventuelt</w:t>
      </w:r>
    </w:p>
    <w:p w14:paraId="678A7CBA" w14:textId="77777777" w:rsidR="00E23786" w:rsidRPr="0082775E" w:rsidRDefault="00E23786" w:rsidP="00E23786">
      <w:pPr>
        <w:pStyle w:val="Listeavsnitt"/>
        <w:ind w:left="284" w:hanging="284"/>
      </w:pPr>
    </w:p>
    <w:p w14:paraId="46DFD3DF" w14:textId="77777777" w:rsidR="00E23786" w:rsidRPr="0082775E" w:rsidRDefault="00E23786" w:rsidP="00E23786">
      <w:pPr>
        <w:pStyle w:val="Overskrift1"/>
        <w:keepNext/>
        <w:rPr>
          <w:lang w:val="nb-NO"/>
        </w:rPr>
      </w:pPr>
      <w:r w:rsidRPr="0082775E">
        <w:rPr>
          <w:lang w:val="nb-NO"/>
        </w:rPr>
        <w:t>Neste møte/møteplan</w:t>
      </w:r>
    </w:p>
    <w:tbl>
      <w:tblPr>
        <w:tblStyle w:val="Tabellrutenett"/>
        <w:tblW w:w="0" w:type="auto"/>
        <w:tblInd w:w="284" w:type="dxa"/>
        <w:tblLook w:val="04A0" w:firstRow="1" w:lastRow="0" w:firstColumn="1" w:lastColumn="0" w:noHBand="0" w:noVBand="1"/>
      </w:tblPr>
      <w:tblGrid>
        <w:gridCol w:w="3128"/>
        <w:gridCol w:w="3144"/>
        <w:gridCol w:w="3124"/>
      </w:tblGrid>
      <w:tr w:rsidR="00E23786" w:rsidRPr="0082775E" w14:paraId="3E5416A3" w14:textId="77777777" w:rsidTr="009E0CF9">
        <w:tc>
          <w:tcPr>
            <w:tcW w:w="3128" w:type="dxa"/>
          </w:tcPr>
          <w:p w14:paraId="13CFE5DC" w14:textId="77777777" w:rsidR="00E23786" w:rsidRPr="0082775E" w:rsidRDefault="00E23786" w:rsidP="009E0CF9">
            <w:pPr>
              <w:keepNext/>
              <w:ind w:left="0"/>
              <w:rPr>
                <w:b/>
              </w:rPr>
            </w:pPr>
            <w:r w:rsidRPr="0082775E">
              <w:rPr>
                <w:b/>
              </w:rPr>
              <w:t>Dato og tid</w:t>
            </w:r>
          </w:p>
        </w:tc>
        <w:tc>
          <w:tcPr>
            <w:tcW w:w="3144" w:type="dxa"/>
          </w:tcPr>
          <w:p w14:paraId="29B1E637" w14:textId="77777777" w:rsidR="00E23786" w:rsidRPr="0082775E" w:rsidRDefault="00E23786" w:rsidP="009E0CF9">
            <w:pPr>
              <w:keepNext/>
              <w:ind w:left="0"/>
              <w:rPr>
                <w:b/>
              </w:rPr>
            </w:pPr>
            <w:r w:rsidRPr="0082775E">
              <w:rPr>
                <w:b/>
              </w:rPr>
              <w:t>Møte</w:t>
            </w:r>
          </w:p>
        </w:tc>
        <w:tc>
          <w:tcPr>
            <w:tcW w:w="3124" w:type="dxa"/>
          </w:tcPr>
          <w:p w14:paraId="28D995C9" w14:textId="77777777" w:rsidR="00E23786" w:rsidRPr="0082775E" w:rsidRDefault="00E23786" w:rsidP="009E0CF9">
            <w:pPr>
              <w:keepNext/>
              <w:ind w:left="0"/>
              <w:rPr>
                <w:b/>
              </w:rPr>
            </w:pPr>
            <w:r w:rsidRPr="0082775E">
              <w:rPr>
                <w:b/>
              </w:rPr>
              <w:t>Møteform</w:t>
            </w:r>
          </w:p>
        </w:tc>
      </w:tr>
      <w:tr w:rsidR="00E23786" w:rsidRPr="0082775E" w14:paraId="05E0C285" w14:textId="77777777" w:rsidTr="009E0CF9">
        <w:tc>
          <w:tcPr>
            <w:tcW w:w="3128" w:type="dxa"/>
          </w:tcPr>
          <w:p w14:paraId="3AF54428" w14:textId="77777777" w:rsidR="00E23786" w:rsidRPr="0082775E" w:rsidRDefault="00E23786" w:rsidP="009E0CF9">
            <w:pPr>
              <w:keepNext/>
              <w:ind w:left="0"/>
            </w:pPr>
            <w:r w:rsidRPr="0082775E">
              <w:t>21. september, 15.00 – 20.00++</w:t>
            </w:r>
          </w:p>
        </w:tc>
        <w:tc>
          <w:tcPr>
            <w:tcW w:w="3144" w:type="dxa"/>
          </w:tcPr>
          <w:p w14:paraId="6E447D4F" w14:textId="77777777" w:rsidR="00E23786" w:rsidRPr="0082775E" w:rsidRDefault="00E23786" w:rsidP="009E0CF9">
            <w:pPr>
              <w:keepNext/>
              <w:ind w:left="0"/>
            </w:pPr>
            <w:r w:rsidRPr="0082775E">
              <w:t>Styre- og komiteseminar</w:t>
            </w:r>
          </w:p>
        </w:tc>
        <w:tc>
          <w:tcPr>
            <w:tcW w:w="3124" w:type="dxa"/>
          </w:tcPr>
          <w:p w14:paraId="5488242D" w14:textId="55F9A8C2" w:rsidR="00E23786" w:rsidRPr="0082775E" w:rsidRDefault="003C63CD" w:rsidP="009E0CF9">
            <w:pPr>
              <w:keepNext/>
              <w:ind w:left="0"/>
            </w:pPr>
            <w:proofErr w:type="spellStart"/>
            <w:r>
              <w:t>Meet</w:t>
            </w:r>
            <w:proofErr w:type="spellEnd"/>
            <w:r>
              <w:t>/UBC, Ullevaal Stadion</w:t>
            </w:r>
          </w:p>
        </w:tc>
      </w:tr>
      <w:tr w:rsidR="00E23786" w:rsidRPr="0082775E" w14:paraId="2742E5D9" w14:textId="77777777" w:rsidTr="009E0CF9">
        <w:tc>
          <w:tcPr>
            <w:tcW w:w="3128" w:type="dxa"/>
          </w:tcPr>
          <w:p w14:paraId="1A931893" w14:textId="77777777" w:rsidR="00E23786" w:rsidRPr="0082775E" w:rsidRDefault="00E23786" w:rsidP="009E0CF9">
            <w:pPr>
              <w:keepNext/>
              <w:ind w:left="0"/>
            </w:pPr>
            <w:r w:rsidRPr="0082775E">
              <w:t>22. september, 09.00 – 15.00</w:t>
            </w:r>
          </w:p>
        </w:tc>
        <w:tc>
          <w:tcPr>
            <w:tcW w:w="3144" w:type="dxa"/>
          </w:tcPr>
          <w:p w14:paraId="182271FB" w14:textId="77777777" w:rsidR="00E23786" w:rsidRPr="0082775E" w:rsidRDefault="00E23786" w:rsidP="009E0CF9">
            <w:pPr>
              <w:keepNext/>
              <w:ind w:left="0"/>
            </w:pPr>
            <w:r w:rsidRPr="0082775E">
              <w:t>TK-møte</w:t>
            </w:r>
          </w:p>
        </w:tc>
        <w:tc>
          <w:tcPr>
            <w:tcW w:w="3124" w:type="dxa"/>
          </w:tcPr>
          <w:p w14:paraId="7C7B74F5" w14:textId="464C9B0E" w:rsidR="00E23786" w:rsidRPr="0082775E" w:rsidRDefault="003C63CD" w:rsidP="009E0CF9">
            <w:pPr>
              <w:keepNext/>
              <w:ind w:left="0"/>
            </w:pPr>
            <w:r>
              <w:t>NSF lokaler, Ullevaal Stadion</w:t>
            </w:r>
          </w:p>
        </w:tc>
      </w:tr>
      <w:tr w:rsidR="00E23786" w:rsidRPr="0082775E" w14:paraId="3DBF5E91" w14:textId="77777777" w:rsidTr="009E0CF9">
        <w:tc>
          <w:tcPr>
            <w:tcW w:w="3128" w:type="dxa"/>
          </w:tcPr>
          <w:p w14:paraId="4C787FA3" w14:textId="77777777" w:rsidR="00E23786" w:rsidRPr="0082775E" w:rsidRDefault="00E23786" w:rsidP="009E0CF9">
            <w:pPr>
              <w:keepNext/>
              <w:ind w:left="0"/>
            </w:pPr>
            <w:r w:rsidRPr="0082775E">
              <w:t>19. – 21. oktober</w:t>
            </w:r>
          </w:p>
        </w:tc>
        <w:tc>
          <w:tcPr>
            <w:tcW w:w="3144" w:type="dxa"/>
          </w:tcPr>
          <w:p w14:paraId="45C566D5" w14:textId="654D5BFC" w:rsidR="00E23786" w:rsidRPr="0082775E" w:rsidRDefault="007B146E" w:rsidP="009E0CF9">
            <w:pPr>
              <w:keepNext/>
              <w:ind w:left="0"/>
            </w:pPr>
            <w:r>
              <w:t>TK-møte og Høstmøte</w:t>
            </w:r>
          </w:p>
        </w:tc>
        <w:tc>
          <w:tcPr>
            <w:tcW w:w="3124" w:type="dxa"/>
          </w:tcPr>
          <w:p w14:paraId="4106D252" w14:textId="5F82054D" w:rsidR="00E23786" w:rsidRPr="0082775E" w:rsidRDefault="007B146E" w:rsidP="009E0CF9">
            <w:pPr>
              <w:keepNext/>
              <w:ind w:left="0"/>
            </w:pPr>
            <w:r>
              <w:t>Scandic Helsfyr, Oslo</w:t>
            </w:r>
          </w:p>
        </w:tc>
      </w:tr>
      <w:tr w:rsidR="00E23786" w:rsidRPr="0082775E" w14:paraId="770F7D0B" w14:textId="77777777" w:rsidTr="009E0CF9">
        <w:tc>
          <w:tcPr>
            <w:tcW w:w="3128" w:type="dxa"/>
          </w:tcPr>
          <w:p w14:paraId="719BC527" w14:textId="02BEE079" w:rsidR="00E23786" w:rsidRPr="0082775E" w:rsidRDefault="00EE376E" w:rsidP="009E0CF9">
            <w:pPr>
              <w:keepNext/>
              <w:ind w:left="0"/>
            </w:pPr>
            <w:r>
              <w:t>15.</w:t>
            </w:r>
            <w:r w:rsidR="00E23786" w:rsidRPr="0082775E">
              <w:t xml:space="preserve"> november</w:t>
            </w:r>
            <w:r>
              <w:t>, 20.00 – 22.00</w:t>
            </w:r>
          </w:p>
        </w:tc>
        <w:tc>
          <w:tcPr>
            <w:tcW w:w="3144" w:type="dxa"/>
          </w:tcPr>
          <w:p w14:paraId="7FE75942" w14:textId="668F5C92" w:rsidR="00EE376E" w:rsidRPr="0082775E" w:rsidRDefault="00E23786" w:rsidP="009E0CF9">
            <w:pPr>
              <w:keepNext/>
              <w:ind w:left="0"/>
            </w:pPr>
            <w:r w:rsidRPr="0082775E">
              <w:t>TK-møte</w:t>
            </w:r>
          </w:p>
        </w:tc>
        <w:tc>
          <w:tcPr>
            <w:tcW w:w="3124" w:type="dxa"/>
          </w:tcPr>
          <w:p w14:paraId="69582EFD" w14:textId="77777777" w:rsidR="00E23786" w:rsidRPr="0082775E" w:rsidRDefault="00E23786" w:rsidP="009E0CF9">
            <w:pPr>
              <w:keepNext/>
              <w:ind w:left="0"/>
            </w:pPr>
            <w:r w:rsidRPr="0082775E">
              <w:t>Telefon</w:t>
            </w:r>
          </w:p>
        </w:tc>
      </w:tr>
      <w:tr w:rsidR="00E23786" w:rsidRPr="0082775E" w14:paraId="2624CC78" w14:textId="77777777" w:rsidTr="009E0CF9">
        <w:tc>
          <w:tcPr>
            <w:tcW w:w="3128" w:type="dxa"/>
          </w:tcPr>
          <w:p w14:paraId="283D06BC" w14:textId="07297474" w:rsidR="00E23786" w:rsidRPr="0082775E" w:rsidRDefault="00EE376E" w:rsidP="009E0CF9">
            <w:pPr>
              <w:keepNext/>
              <w:ind w:left="0"/>
            </w:pPr>
            <w:r>
              <w:t>13.</w:t>
            </w:r>
            <w:r w:rsidR="00E23786" w:rsidRPr="0082775E">
              <w:t xml:space="preserve"> desember</w:t>
            </w:r>
            <w:r>
              <w:t>, 20.00 – 22.00</w:t>
            </w:r>
            <w:bookmarkStart w:id="1" w:name="_GoBack"/>
            <w:bookmarkEnd w:id="1"/>
          </w:p>
        </w:tc>
        <w:tc>
          <w:tcPr>
            <w:tcW w:w="3144" w:type="dxa"/>
          </w:tcPr>
          <w:p w14:paraId="483817F6" w14:textId="77777777" w:rsidR="00E23786" w:rsidRPr="0082775E" w:rsidRDefault="00E23786" w:rsidP="009E0CF9">
            <w:pPr>
              <w:keepNext/>
              <w:ind w:left="0"/>
            </w:pPr>
            <w:r w:rsidRPr="0082775E">
              <w:t>TK-møte</w:t>
            </w:r>
          </w:p>
        </w:tc>
        <w:tc>
          <w:tcPr>
            <w:tcW w:w="3124" w:type="dxa"/>
          </w:tcPr>
          <w:p w14:paraId="2AFC2504" w14:textId="77777777" w:rsidR="00E23786" w:rsidRPr="0082775E" w:rsidRDefault="00E23786" w:rsidP="009E0CF9">
            <w:pPr>
              <w:keepNext/>
              <w:ind w:left="0"/>
            </w:pPr>
            <w:r w:rsidRPr="0082775E">
              <w:t>Telefon</w:t>
            </w:r>
          </w:p>
        </w:tc>
      </w:tr>
      <w:tr w:rsidR="00E23786" w:rsidRPr="0082775E" w14:paraId="17643576" w14:textId="77777777" w:rsidTr="009E0CF9">
        <w:tc>
          <w:tcPr>
            <w:tcW w:w="3128" w:type="dxa"/>
          </w:tcPr>
          <w:p w14:paraId="6CC4CC0B" w14:textId="77777777" w:rsidR="00E23786" w:rsidRPr="0082775E" w:rsidRDefault="00E23786" w:rsidP="009E0CF9">
            <w:pPr>
              <w:keepNext/>
              <w:ind w:left="0"/>
            </w:pPr>
          </w:p>
        </w:tc>
        <w:tc>
          <w:tcPr>
            <w:tcW w:w="3144" w:type="dxa"/>
          </w:tcPr>
          <w:p w14:paraId="54D4A187" w14:textId="77777777" w:rsidR="00E23786" w:rsidRPr="0082775E" w:rsidRDefault="00E23786" w:rsidP="009E0CF9">
            <w:pPr>
              <w:keepNext/>
              <w:ind w:left="0"/>
            </w:pPr>
          </w:p>
        </w:tc>
        <w:tc>
          <w:tcPr>
            <w:tcW w:w="3124" w:type="dxa"/>
          </w:tcPr>
          <w:p w14:paraId="7C45A8A8" w14:textId="77777777" w:rsidR="00E23786" w:rsidRPr="0082775E" w:rsidRDefault="00E23786" w:rsidP="009E0CF9">
            <w:pPr>
              <w:keepNext/>
              <w:ind w:left="0"/>
            </w:pPr>
          </w:p>
        </w:tc>
      </w:tr>
    </w:tbl>
    <w:p w14:paraId="42D5EF2B" w14:textId="77777777" w:rsidR="00C65EFB" w:rsidRPr="0082775E" w:rsidRDefault="00C65EFB" w:rsidP="00C65EFB"/>
    <w:sectPr w:rsidR="00C65EFB" w:rsidRPr="0082775E" w:rsidSect="00E77D6B">
      <w:footerReference w:type="default" r:id="rId14"/>
      <w:pgSz w:w="11906" w:h="16838"/>
      <w:pgMar w:top="915" w:right="1166" w:bottom="284" w:left="1050" w:header="567" w:footer="51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7071B" w14:textId="77777777" w:rsidR="00E77D6B" w:rsidRDefault="00E77D6B" w:rsidP="007753F3">
      <w:r>
        <w:separator/>
      </w:r>
    </w:p>
  </w:endnote>
  <w:endnote w:type="continuationSeparator" w:id="0">
    <w:p w14:paraId="3813B805" w14:textId="77777777" w:rsidR="00E77D6B" w:rsidRDefault="00E77D6B" w:rsidP="007753F3">
      <w:r>
        <w:continuationSeparator/>
      </w:r>
    </w:p>
  </w:endnote>
  <w:endnote w:type="continuationNotice" w:id="1">
    <w:p w14:paraId="327572C0" w14:textId="77777777" w:rsidR="00812AD1" w:rsidRDefault="00812AD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CF45F" w14:textId="5076DC27" w:rsidR="00E77D6B" w:rsidRPr="000A3E79" w:rsidRDefault="00E77D6B" w:rsidP="007753F3">
    <w:pPr>
      <w:pStyle w:val="Bunnteks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Side</w:t>
    </w:r>
    <w:r w:rsidRPr="000A3E79">
      <w:rPr>
        <w:rFonts w:asciiTheme="minorHAnsi" w:hAnsiTheme="minorHAnsi"/>
        <w:sz w:val="16"/>
        <w:szCs w:val="16"/>
      </w:rPr>
      <w:t xml:space="preserve"> </w:t>
    </w:r>
    <w:r w:rsidRPr="000A3E79">
      <w:rPr>
        <w:rFonts w:asciiTheme="minorHAnsi" w:hAnsiTheme="minorHAnsi"/>
        <w:sz w:val="16"/>
        <w:szCs w:val="16"/>
      </w:rPr>
      <w:fldChar w:fldCharType="begin"/>
    </w:r>
    <w:r w:rsidRPr="000A3E79">
      <w:rPr>
        <w:rFonts w:asciiTheme="minorHAnsi" w:hAnsiTheme="minorHAnsi"/>
        <w:sz w:val="16"/>
        <w:szCs w:val="16"/>
      </w:rPr>
      <w:instrText xml:space="preserve"> PAGE </w:instrText>
    </w:r>
    <w:r w:rsidRPr="000A3E79">
      <w:rPr>
        <w:rFonts w:asciiTheme="minorHAnsi" w:hAnsiTheme="minorHAnsi"/>
        <w:sz w:val="16"/>
        <w:szCs w:val="16"/>
      </w:rPr>
      <w:fldChar w:fldCharType="separate"/>
    </w:r>
    <w:r w:rsidR="00555DBD">
      <w:rPr>
        <w:rFonts w:asciiTheme="minorHAnsi" w:hAnsiTheme="minorHAnsi"/>
        <w:noProof/>
        <w:sz w:val="16"/>
        <w:szCs w:val="16"/>
      </w:rPr>
      <w:t>3</w:t>
    </w:r>
    <w:r w:rsidRPr="000A3E79"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av</w:t>
    </w:r>
    <w:r w:rsidRPr="000A3E79">
      <w:rPr>
        <w:rFonts w:asciiTheme="minorHAnsi" w:hAnsiTheme="minorHAnsi"/>
        <w:sz w:val="16"/>
        <w:szCs w:val="16"/>
      </w:rPr>
      <w:t xml:space="preserve"> </w:t>
    </w:r>
    <w:r w:rsidRPr="000A3E79">
      <w:rPr>
        <w:rFonts w:asciiTheme="minorHAnsi" w:hAnsiTheme="minorHAnsi"/>
        <w:sz w:val="16"/>
        <w:szCs w:val="16"/>
      </w:rPr>
      <w:fldChar w:fldCharType="begin"/>
    </w:r>
    <w:r w:rsidRPr="000A3E79">
      <w:rPr>
        <w:rFonts w:asciiTheme="minorHAnsi" w:hAnsiTheme="minorHAnsi"/>
        <w:sz w:val="16"/>
        <w:szCs w:val="16"/>
      </w:rPr>
      <w:instrText xml:space="preserve"> NUMPAGES  </w:instrText>
    </w:r>
    <w:r w:rsidRPr="000A3E79">
      <w:rPr>
        <w:rFonts w:asciiTheme="minorHAnsi" w:hAnsiTheme="minorHAnsi"/>
        <w:sz w:val="16"/>
        <w:szCs w:val="16"/>
      </w:rPr>
      <w:fldChar w:fldCharType="separate"/>
    </w:r>
    <w:r w:rsidR="00555DBD">
      <w:rPr>
        <w:rFonts w:asciiTheme="minorHAnsi" w:hAnsiTheme="minorHAnsi"/>
        <w:noProof/>
        <w:sz w:val="16"/>
        <w:szCs w:val="16"/>
      </w:rPr>
      <w:t>3</w:t>
    </w:r>
    <w:r w:rsidRPr="000A3E79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CC591" w14:textId="77777777" w:rsidR="00E77D6B" w:rsidRDefault="00E77D6B" w:rsidP="007753F3">
      <w:r>
        <w:separator/>
      </w:r>
    </w:p>
  </w:footnote>
  <w:footnote w:type="continuationSeparator" w:id="0">
    <w:p w14:paraId="7AD66C1A" w14:textId="77777777" w:rsidR="00E77D6B" w:rsidRDefault="00E77D6B" w:rsidP="007753F3">
      <w:r>
        <w:continuationSeparator/>
      </w:r>
    </w:p>
  </w:footnote>
  <w:footnote w:type="continuationNotice" w:id="1">
    <w:p w14:paraId="016235EA" w14:textId="77777777" w:rsidR="00812AD1" w:rsidRDefault="00812AD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F52"/>
    <w:multiLevelType w:val="hybridMultilevel"/>
    <w:tmpl w:val="98BE1ADE"/>
    <w:lvl w:ilvl="0" w:tplc="9E2815F4">
      <w:numFmt w:val="bullet"/>
      <w:lvlText w:val="-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C930DA"/>
    <w:multiLevelType w:val="hybridMultilevel"/>
    <w:tmpl w:val="D2882D82"/>
    <w:lvl w:ilvl="0" w:tplc="C51AFC02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FDCE7DA2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D116797"/>
    <w:multiLevelType w:val="hybridMultilevel"/>
    <w:tmpl w:val="D6565968"/>
    <w:lvl w:ilvl="0" w:tplc="431E65C0">
      <w:start w:val="27"/>
      <w:numFmt w:val="bullet"/>
      <w:lvlText w:val="-"/>
      <w:lvlJc w:val="left"/>
      <w:pPr>
        <w:ind w:left="927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34F6360"/>
    <w:multiLevelType w:val="hybridMultilevel"/>
    <w:tmpl w:val="601231D4"/>
    <w:lvl w:ilvl="0" w:tplc="0414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7849CF"/>
    <w:multiLevelType w:val="hybridMultilevel"/>
    <w:tmpl w:val="874874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41004F"/>
    <w:multiLevelType w:val="hybridMultilevel"/>
    <w:tmpl w:val="9AFE82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6082D"/>
    <w:multiLevelType w:val="hybridMultilevel"/>
    <w:tmpl w:val="D0EC90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BF5AF4"/>
    <w:multiLevelType w:val="hybridMultilevel"/>
    <w:tmpl w:val="332475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8C0818"/>
    <w:multiLevelType w:val="hybridMultilevel"/>
    <w:tmpl w:val="2ED063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383D44"/>
    <w:multiLevelType w:val="hybridMultilevel"/>
    <w:tmpl w:val="1A0ED23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6259D0"/>
    <w:multiLevelType w:val="hybridMultilevel"/>
    <w:tmpl w:val="98404200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3AA62D43"/>
    <w:multiLevelType w:val="hybridMultilevel"/>
    <w:tmpl w:val="4B267716"/>
    <w:lvl w:ilvl="0" w:tplc="0414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1E06166"/>
    <w:multiLevelType w:val="hybridMultilevel"/>
    <w:tmpl w:val="A830BD0E"/>
    <w:lvl w:ilvl="0" w:tplc="0414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3263CDB"/>
    <w:multiLevelType w:val="hybridMultilevel"/>
    <w:tmpl w:val="95F206D0"/>
    <w:lvl w:ilvl="0" w:tplc="9A9AB33C">
      <w:start w:val="21"/>
      <w:numFmt w:val="bullet"/>
      <w:lvlText w:val="-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3D57904"/>
    <w:multiLevelType w:val="hybridMultilevel"/>
    <w:tmpl w:val="B7408230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53957FF"/>
    <w:multiLevelType w:val="hybridMultilevel"/>
    <w:tmpl w:val="CD5E1F40"/>
    <w:lvl w:ilvl="0" w:tplc="221A94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E23C6"/>
    <w:multiLevelType w:val="hybridMultilevel"/>
    <w:tmpl w:val="4CFA701C"/>
    <w:lvl w:ilvl="0" w:tplc="37EA7314">
      <w:numFmt w:val="bullet"/>
      <w:lvlText w:val="-"/>
      <w:lvlJc w:val="left"/>
      <w:pPr>
        <w:ind w:left="2847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 w15:restartNumberingAfterBreak="0">
    <w:nsid w:val="487321E7"/>
    <w:multiLevelType w:val="hybridMultilevel"/>
    <w:tmpl w:val="8DCC589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AB11E5"/>
    <w:multiLevelType w:val="hybridMultilevel"/>
    <w:tmpl w:val="3D9CF1CE"/>
    <w:lvl w:ilvl="0" w:tplc="0414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2E06E0AA">
      <w:numFmt w:val="bullet"/>
      <w:lvlText w:val=""/>
      <w:lvlJc w:val="left"/>
      <w:pPr>
        <w:ind w:left="2141" w:hanging="360"/>
      </w:pPr>
      <w:rPr>
        <w:rFonts w:ascii="Wingdings" w:eastAsia="Times New Roman" w:hAnsi="Wingdings" w:cs="Arial" w:hint="default"/>
        <w:b/>
      </w:rPr>
    </w:lvl>
    <w:lvl w:ilvl="2" w:tplc="0414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9" w15:restartNumberingAfterBreak="0">
    <w:nsid w:val="4ABA09D3"/>
    <w:multiLevelType w:val="hybridMultilevel"/>
    <w:tmpl w:val="16D65508"/>
    <w:lvl w:ilvl="0" w:tplc="0414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107422D"/>
    <w:multiLevelType w:val="hybridMultilevel"/>
    <w:tmpl w:val="86EEE3C4"/>
    <w:lvl w:ilvl="0" w:tplc="3A02E7F0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9914C90"/>
    <w:multiLevelType w:val="hybridMultilevel"/>
    <w:tmpl w:val="79B0D4B0"/>
    <w:lvl w:ilvl="0" w:tplc="2CA8707A">
      <w:start w:val="21"/>
      <w:numFmt w:val="bullet"/>
      <w:lvlText w:val="-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9D337B4"/>
    <w:multiLevelType w:val="hybridMultilevel"/>
    <w:tmpl w:val="A4AC0454"/>
    <w:lvl w:ilvl="0" w:tplc="7DCC6DA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F67453E"/>
    <w:multiLevelType w:val="hybridMultilevel"/>
    <w:tmpl w:val="1ED6795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2743C95"/>
    <w:multiLevelType w:val="hybridMultilevel"/>
    <w:tmpl w:val="97A071EC"/>
    <w:lvl w:ilvl="0" w:tplc="C51AFC02">
      <w:start w:val="1"/>
      <w:numFmt w:val="bullet"/>
      <w:pStyle w:val="Listeavsnit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FDCE7DA2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6ABB53D6"/>
    <w:multiLevelType w:val="hybridMultilevel"/>
    <w:tmpl w:val="25C2048A"/>
    <w:lvl w:ilvl="0" w:tplc="0414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06F31DD"/>
    <w:multiLevelType w:val="hybridMultilevel"/>
    <w:tmpl w:val="741278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E4456"/>
    <w:multiLevelType w:val="hybridMultilevel"/>
    <w:tmpl w:val="D17AE9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F44C0"/>
    <w:multiLevelType w:val="hybridMultilevel"/>
    <w:tmpl w:val="D5C22F58"/>
    <w:lvl w:ilvl="0" w:tplc="EF426E2A">
      <w:start w:val="27"/>
      <w:numFmt w:val="bullet"/>
      <w:lvlText w:val="-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42D40FC"/>
    <w:multiLevelType w:val="hybridMultilevel"/>
    <w:tmpl w:val="AC6886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24"/>
  </w:num>
  <w:num w:numId="5">
    <w:abstractNumId w:val="8"/>
  </w:num>
  <w:num w:numId="6">
    <w:abstractNumId w:val="14"/>
  </w:num>
  <w:num w:numId="7">
    <w:abstractNumId w:val="24"/>
  </w:num>
  <w:num w:numId="8">
    <w:abstractNumId w:val="24"/>
  </w:num>
  <w:num w:numId="9">
    <w:abstractNumId w:val="24"/>
  </w:num>
  <w:num w:numId="10">
    <w:abstractNumId w:val="7"/>
  </w:num>
  <w:num w:numId="11">
    <w:abstractNumId w:val="24"/>
  </w:num>
  <w:num w:numId="12">
    <w:abstractNumId w:val="24"/>
  </w:num>
  <w:num w:numId="13">
    <w:abstractNumId w:val="24"/>
  </w:num>
  <w:num w:numId="14">
    <w:abstractNumId w:val="9"/>
  </w:num>
  <w:num w:numId="15">
    <w:abstractNumId w:val="24"/>
  </w:num>
  <w:num w:numId="16">
    <w:abstractNumId w:val="24"/>
  </w:num>
  <w:num w:numId="17">
    <w:abstractNumId w:val="4"/>
  </w:num>
  <w:num w:numId="18">
    <w:abstractNumId w:val="27"/>
  </w:num>
  <w:num w:numId="19">
    <w:abstractNumId w:val="26"/>
  </w:num>
  <w:num w:numId="20">
    <w:abstractNumId w:val="22"/>
  </w:num>
  <w:num w:numId="21">
    <w:abstractNumId w:val="29"/>
  </w:num>
  <w:num w:numId="22">
    <w:abstractNumId w:val="23"/>
  </w:num>
  <w:num w:numId="23">
    <w:abstractNumId w:val="0"/>
  </w:num>
  <w:num w:numId="24">
    <w:abstractNumId w:val="17"/>
  </w:num>
  <w:num w:numId="25">
    <w:abstractNumId w:val="6"/>
  </w:num>
  <w:num w:numId="26">
    <w:abstractNumId w:val="24"/>
  </w:num>
  <w:num w:numId="27">
    <w:abstractNumId w:val="28"/>
  </w:num>
  <w:num w:numId="28">
    <w:abstractNumId w:val="24"/>
  </w:num>
  <w:num w:numId="29">
    <w:abstractNumId w:val="24"/>
  </w:num>
  <w:num w:numId="30">
    <w:abstractNumId w:val="24"/>
  </w:num>
  <w:num w:numId="31">
    <w:abstractNumId w:val="21"/>
  </w:num>
  <w:num w:numId="32">
    <w:abstractNumId w:val="13"/>
  </w:num>
  <w:num w:numId="33">
    <w:abstractNumId w:val="2"/>
  </w:num>
  <w:num w:numId="34">
    <w:abstractNumId w:val="15"/>
  </w:num>
  <w:num w:numId="35">
    <w:abstractNumId w:val="1"/>
  </w:num>
  <w:num w:numId="36">
    <w:abstractNumId w:val="11"/>
  </w:num>
  <w:num w:numId="37">
    <w:abstractNumId w:val="25"/>
  </w:num>
  <w:num w:numId="38">
    <w:abstractNumId w:val="19"/>
  </w:num>
  <w:num w:numId="39">
    <w:abstractNumId w:val="12"/>
  </w:num>
  <w:num w:numId="40">
    <w:abstractNumId w:val="3"/>
  </w:num>
  <w:num w:numId="41">
    <w:abstractNumId w:val="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A83"/>
    <w:rsid w:val="00020129"/>
    <w:rsid w:val="00047D99"/>
    <w:rsid w:val="000542BE"/>
    <w:rsid w:val="00054913"/>
    <w:rsid w:val="000578ED"/>
    <w:rsid w:val="00062224"/>
    <w:rsid w:val="0006313E"/>
    <w:rsid w:val="00065FE1"/>
    <w:rsid w:val="00067E01"/>
    <w:rsid w:val="000708EE"/>
    <w:rsid w:val="0008023D"/>
    <w:rsid w:val="00083501"/>
    <w:rsid w:val="000926D6"/>
    <w:rsid w:val="000955DC"/>
    <w:rsid w:val="00095C50"/>
    <w:rsid w:val="000A3E79"/>
    <w:rsid w:val="000C38A5"/>
    <w:rsid w:val="000C771A"/>
    <w:rsid w:val="000E3E69"/>
    <w:rsid w:val="000F5560"/>
    <w:rsid w:val="0010026E"/>
    <w:rsid w:val="001058E6"/>
    <w:rsid w:val="00117F68"/>
    <w:rsid w:val="00121288"/>
    <w:rsid w:val="00131CD3"/>
    <w:rsid w:val="00136F37"/>
    <w:rsid w:val="00152516"/>
    <w:rsid w:val="0015297D"/>
    <w:rsid w:val="00156C3D"/>
    <w:rsid w:val="001818C4"/>
    <w:rsid w:val="001820D0"/>
    <w:rsid w:val="001B14DB"/>
    <w:rsid w:val="001B164E"/>
    <w:rsid w:val="001C17BF"/>
    <w:rsid w:val="001C411D"/>
    <w:rsid w:val="001D0572"/>
    <w:rsid w:val="001D082E"/>
    <w:rsid w:val="001D0956"/>
    <w:rsid w:val="001D3998"/>
    <w:rsid w:val="001D43F6"/>
    <w:rsid w:val="001E0046"/>
    <w:rsid w:val="001F6D60"/>
    <w:rsid w:val="00201BEE"/>
    <w:rsid w:val="002056EF"/>
    <w:rsid w:val="00217ABA"/>
    <w:rsid w:val="002217DC"/>
    <w:rsid w:val="00223CAC"/>
    <w:rsid w:val="00230BCF"/>
    <w:rsid w:val="00243116"/>
    <w:rsid w:val="00246F6C"/>
    <w:rsid w:val="00271A3C"/>
    <w:rsid w:val="00287124"/>
    <w:rsid w:val="002A3FF4"/>
    <w:rsid w:val="002A40A0"/>
    <w:rsid w:val="002A40D1"/>
    <w:rsid w:val="002A6C0B"/>
    <w:rsid w:val="002C06E7"/>
    <w:rsid w:val="002C53AF"/>
    <w:rsid w:val="002C73FF"/>
    <w:rsid w:val="002D2821"/>
    <w:rsid w:val="002D2EBB"/>
    <w:rsid w:val="002E7B6A"/>
    <w:rsid w:val="00333974"/>
    <w:rsid w:val="003340E6"/>
    <w:rsid w:val="003418BD"/>
    <w:rsid w:val="00342978"/>
    <w:rsid w:val="00351514"/>
    <w:rsid w:val="00361273"/>
    <w:rsid w:val="00364794"/>
    <w:rsid w:val="00375A2C"/>
    <w:rsid w:val="003A0BD1"/>
    <w:rsid w:val="003A5641"/>
    <w:rsid w:val="003C2039"/>
    <w:rsid w:val="003C63CD"/>
    <w:rsid w:val="003C69EC"/>
    <w:rsid w:val="003C721D"/>
    <w:rsid w:val="003C7472"/>
    <w:rsid w:val="003D3183"/>
    <w:rsid w:val="003D349C"/>
    <w:rsid w:val="003E6291"/>
    <w:rsid w:val="003F4D45"/>
    <w:rsid w:val="00403FE6"/>
    <w:rsid w:val="004118A3"/>
    <w:rsid w:val="00425514"/>
    <w:rsid w:val="004371B5"/>
    <w:rsid w:val="00437BBF"/>
    <w:rsid w:val="00443107"/>
    <w:rsid w:val="004448BD"/>
    <w:rsid w:val="004475F1"/>
    <w:rsid w:val="00447760"/>
    <w:rsid w:val="00450E26"/>
    <w:rsid w:val="00451536"/>
    <w:rsid w:val="00454166"/>
    <w:rsid w:val="00455686"/>
    <w:rsid w:val="004577BD"/>
    <w:rsid w:val="0046171E"/>
    <w:rsid w:val="00464FEB"/>
    <w:rsid w:val="00466CA9"/>
    <w:rsid w:val="0047042B"/>
    <w:rsid w:val="004B245F"/>
    <w:rsid w:val="004C008A"/>
    <w:rsid w:val="004C2C4F"/>
    <w:rsid w:val="004C3D57"/>
    <w:rsid w:val="004C6E51"/>
    <w:rsid w:val="004D3FFC"/>
    <w:rsid w:val="004D6BE1"/>
    <w:rsid w:val="004E0A39"/>
    <w:rsid w:val="005000BD"/>
    <w:rsid w:val="00515276"/>
    <w:rsid w:val="00534E2C"/>
    <w:rsid w:val="00535AB2"/>
    <w:rsid w:val="00544DCC"/>
    <w:rsid w:val="0054675F"/>
    <w:rsid w:val="0055441A"/>
    <w:rsid w:val="00555DBD"/>
    <w:rsid w:val="00561849"/>
    <w:rsid w:val="00561DE3"/>
    <w:rsid w:val="0056566D"/>
    <w:rsid w:val="00565E58"/>
    <w:rsid w:val="00566C14"/>
    <w:rsid w:val="00566C32"/>
    <w:rsid w:val="005853C1"/>
    <w:rsid w:val="00596CF5"/>
    <w:rsid w:val="005B3025"/>
    <w:rsid w:val="005D4A6C"/>
    <w:rsid w:val="005F2434"/>
    <w:rsid w:val="005F7176"/>
    <w:rsid w:val="00601736"/>
    <w:rsid w:val="00605592"/>
    <w:rsid w:val="00616DDB"/>
    <w:rsid w:val="006200F5"/>
    <w:rsid w:val="0062092A"/>
    <w:rsid w:val="006249DD"/>
    <w:rsid w:val="00625692"/>
    <w:rsid w:val="00627640"/>
    <w:rsid w:val="006347F5"/>
    <w:rsid w:val="00637D88"/>
    <w:rsid w:val="00647377"/>
    <w:rsid w:val="00647D56"/>
    <w:rsid w:val="0065408A"/>
    <w:rsid w:val="006616C3"/>
    <w:rsid w:val="006626F7"/>
    <w:rsid w:val="006679E5"/>
    <w:rsid w:val="00670B63"/>
    <w:rsid w:val="00673054"/>
    <w:rsid w:val="00673414"/>
    <w:rsid w:val="006827AD"/>
    <w:rsid w:val="00686ED2"/>
    <w:rsid w:val="006A4952"/>
    <w:rsid w:val="006A5078"/>
    <w:rsid w:val="006A68C6"/>
    <w:rsid w:val="006A6E98"/>
    <w:rsid w:val="006D2D49"/>
    <w:rsid w:val="006D39FF"/>
    <w:rsid w:val="006D6F35"/>
    <w:rsid w:val="006F0DDD"/>
    <w:rsid w:val="006F2B35"/>
    <w:rsid w:val="006F32F7"/>
    <w:rsid w:val="0071227C"/>
    <w:rsid w:val="00713786"/>
    <w:rsid w:val="00726912"/>
    <w:rsid w:val="00731AE7"/>
    <w:rsid w:val="00736AD4"/>
    <w:rsid w:val="00745021"/>
    <w:rsid w:val="00756314"/>
    <w:rsid w:val="00767606"/>
    <w:rsid w:val="007739A7"/>
    <w:rsid w:val="0077437F"/>
    <w:rsid w:val="007753F3"/>
    <w:rsid w:val="00777BF3"/>
    <w:rsid w:val="00783F00"/>
    <w:rsid w:val="0079249E"/>
    <w:rsid w:val="007927FC"/>
    <w:rsid w:val="007A5CE9"/>
    <w:rsid w:val="007B146E"/>
    <w:rsid w:val="007B1C2F"/>
    <w:rsid w:val="007B59FD"/>
    <w:rsid w:val="007B5B8D"/>
    <w:rsid w:val="007B7BC3"/>
    <w:rsid w:val="007C4283"/>
    <w:rsid w:val="007F4CCF"/>
    <w:rsid w:val="008042C3"/>
    <w:rsid w:val="00812AD1"/>
    <w:rsid w:val="008253A7"/>
    <w:rsid w:val="00826532"/>
    <w:rsid w:val="0082775E"/>
    <w:rsid w:val="00851233"/>
    <w:rsid w:val="0085581F"/>
    <w:rsid w:val="008654F2"/>
    <w:rsid w:val="0086630F"/>
    <w:rsid w:val="0088796E"/>
    <w:rsid w:val="008A0296"/>
    <w:rsid w:val="008A76A9"/>
    <w:rsid w:val="008B00BA"/>
    <w:rsid w:val="008C0788"/>
    <w:rsid w:val="008D2A83"/>
    <w:rsid w:val="008E0989"/>
    <w:rsid w:val="008E5503"/>
    <w:rsid w:val="009112AE"/>
    <w:rsid w:val="009219C2"/>
    <w:rsid w:val="009229AB"/>
    <w:rsid w:val="009303D6"/>
    <w:rsid w:val="00937F56"/>
    <w:rsid w:val="00941E35"/>
    <w:rsid w:val="00955A33"/>
    <w:rsid w:val="00962D90"/>
    <w:rsid w:val="009634DF"/>
    <w:rsid w:val="00970C5C"/>
    <w:rsid w:val="00971D0F"/>
    <w:rsid w:val="00973F7D"/>
    <w:rsid w:val="00982AEF"/>
    <w:rsid w:val="00982BAA"/>
    <w:rsid w:val="00990103"/>
    <w:rsid w:val="009A5992"/>
    <w:rsid w:val="009B62CF"/>
    <w:rsid w:val="009B787B"/>
    <w:rsid w:val="009D7481"/>
    <w:rsid w:val="009E5E8D"/>
    <w:rsid w:val="009E5FE7"/>
    <w:rsid w:val="009F0639"/>
    <w:rsid w:val="00A0593D"/>
    <w:rsid w:val="00A11231"/>
    <w:rsid w:val="00A125B9"/>
    <w:rsid w:val="00A159EC"/>
    <w:rsid w:val="00A23963"/>
    <w:rsid w:val="00A24846"/>
    <w:rsid w:val="00A3161E"/>
    <w:rsid w:val="00A36FC0"/>
    <w:rsid w:val="00A40B0A"/>
    <w:rsid w:val="00A41CA6"/>
    <w:rsid w:val="00A52448"/>
    <w:rsid w:val="00A60636"/>
    <w:rsid w:val="00A616C0"/>
    <w:rsid w:val="00A61E3E"/>
    <w:rsid w:val="00A730CE"/>
    <w:rsid w:val="00A74716"/>
    <w:rsid w:val="00A80687"/>
    <w:rsid w:val="00A811E6"/>
    <w:rsid w:val="00A8568F"/>
    <w:rsid w:val="00A87FF2"/>
    <w:rsid w:val="00A91ACE"/>
    <w:rsid w:val="00A97B4F"/>
    <w:rsid w:val="00AA5B14"/>
    <w:rsid w:val="00AA6DF6"/>
    <w:rsid w:val="00AB2C5D"/>
    <w:rsid w:val="00AE30B5"/>
    <w:rsid w:val="00AE65C7"/>
    <w:rsid w:val="00AE6786"/>
    <w:rsid w:val="00AF6CF8"/>
    <w:rsid w:val="00B04FFF"/>
    <w:rsid w:val="00B05F0E"/>
    <w:rsid w:val="00B06E10"/>
    <w:rsid w:val="00B07BB6"/>
    <w:rsid w:val="00B10AB9"/>
    <w:rsid w:val="00B16B29"/>
    <w:rsid w:val="00B20714"/>
    <w:rsid w:val="00B46858"/>
    <w:rsid w:val="00B46AA6"/>
    <w:rsid w:val="00B662C6"/>
    <w:rsid w:val="00B72546"/>
    <w:rsid w:val="00B75A3D"/>
    <w:rsid w:val="00B810A8"/>
    <w:rsid w:val="00B95362"/>
    <w:rsid w:val="00BA0F07"/>
    <w:rsid w:val="00BA376F"/>
    <w:rsid w:val="00BB2134"/>
    <w:rsid w:val="00BB3D8D"/>
    <w:rsid w:val="00BC5208"/>
    <w:rsid w:val="00BD1170"/>
    <w:rsid w:val="00BD48D6"/>
    <w:rsid w:val="00BD65F5"/>
    <w:rsid w:val="00BD79F2"/>
    <w:rsid w:val="00BF254F"/>
    <w:rsid w:val="00C016EB"/>
    <w:rsid w:val="00C01C29"/>
    <w:rsid w:val="00C03CDA"/>
    <w:rsid w:val="00C06F75"/>
    <w:rsid w:val="00C154A6"/>
    <w:rsid w:val="00C16E03"/>
    <w:rsid w:val="00C16F95"/>
    <w:rsid w:val="00C23525"/>
    <w:rsid w:val="00C25A79"/>
    <w:rsid w:val="00C32068"/>
    <w:rsid w:val="00C47243"/>
    <w:rsid w:val="00C548AC"/>
    <w:rsid w:val="00C6203C"/>
    <w:rsid w:val="00C65EFB"/>
    <w:rsid w:val="00C74677"/>
    <w:rsid w:val="00C85CDC"/>
    <w:rsid w:val="00C86C2B"/>
    <w:rsid w:val="00C8700C"/>
    <w:rsid w:val="00C906B6"/>
    <w:rsid w:val="00C91F64"/>
    <w:rsid w:val="00C93945"/>
    <w:rsid w:val="00CB2D99"/>
    <w:rsid w:val="00CC11A8"/>
    <w:rsid w:val="00CC1957"/>
    <w:rsid w:val="00CC36A4"/>
    <w:rsid w:val="00CD115B"/>
    <w:rsid w:val="00CD70D4"/>
    <w:rsid w:val="00D02094"/>
    <w:rsid w:val="00D04CBC"/>
    <w:rsid w:val="00D06B05"/>
    <w:rsid w:val="00D20B2D"/>
    <w:rsid w:val="00D210ED"/>
    <w:rsid w:val="00D23D2A"/>
    <w:rsid w:val="00D41990"/>
    <w:rsid w:val="00D42578"/>
    <w:rsid w:val="00D50E1F"/>
    <w:rsid w:val="00D572E7"/>
    <w:rsid w:val="00D8570B"/>
    <w:rsid w:val="00DA1EF8"/>
    <w:rsid w:val="00DB5A8E"/>
    <w:rsid w:val="00DC58ED"/>
    <w:rsid w:val="00DD63D2"/>
    <w:rsid w:val="00DE3742"/>
    <w:rsid w:val="00E02972"/>
    <w:rsid w:val="00E2085E"/>
    <w:rsid w:val="00E23786"/>
    <w:rsid w:val="00E32F40"/>
    <w:rsid w:val="00E709E7"/>
    <w:rsid w:val="00E77D6B"/>
    <w:rsid w:val="00E80A6E"/>
    <w:rsid w:val="00E8264E"/>
    <w:rsid w:val="00E858DB"/>
    <w:rsid w:val="00E86A71"/>
    <w:rsid w:val="00E96724"/>
    <w:rsid w:val="00E973DA"/>
    <w:rsid w:val="00EB2325"/>
    <w:rsid w:val="00EC0D3B"/>
    <w:rsid w:val="00EC1268"/>
    <w:rsid w:val="00EC2F7F"/>
    <w:rsid w:val="00EC629A"/>
    <w:rsid w:val="00EE376E"/>
    <w:rsid w:val="00EE6EA7"/>
    <w:rsid w:val="00EF2656"/>
    <w:rsid w:val="00F038DD"/>
    <w:rsid w:val="00F05900"/>
    <w:rsid w:val="00F06D06"/>
    <w:rsid w:val="00F1008C"/>
    <w:rsid w:val="00F12ED6"/>
    <w:rsid w:val="00F166E6"/>
    <w:rsid w:val="00F16C84"/>
    <w:rsid w:val="00F23228"/>
    <w:rsid w:val="00F42DF4"/>
    <w:rsid w:val="00F6397B"/>
    <w:rsid w:val="00F71BD3"/>
    <w:rsid w:val="00F725FA"/>
    <w:rsid w:val="00F821F3"/>
    <w:rsid w:val="00F83497"/>
    <w:rsid w:val="00F9227E"/>
    <w:rsid w:val="00F93002"/>
    <w:rsid w:val="00F94789"/>
    <w:rsid w:val="00FA56E9"/>
    <w:rsid w:val="00FA6D17"/>
    <w:rsid w:val="00FA77E5"/>
    <w:rsid w:val="00FB1038"/>
    <w:rsid w:val="00FB22FF"/>
    <w:rsid w:val="00FC2684"/>
    <w:rsid w:val="00FD3300"/>
    <w:rsid w:val="00FE5C19"/>
    <w:rsid w:val="00FE718A"/>
    <w:rsid w:val="00FF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F424"/>
  <w15:docId w15:val="{5A17BBA3-FF8D-452E-8C6C-7D3DF96D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3F3"/>
    <w:pPr>
      <w:spacing w:after="120" w:line="240" w:lineRule="auto"/>
      <w:ind w:left="284"/>
    </w:pPr>
    <w:rPr>
      <w:rFonts w:ascii="Calibri" w:hAnsi="Calibri" w:cs="Times New Roman"/>
      <w:color w:val="000000"/>
      <w:lang w:eastAsia="nb-NO"/>
    </w:rPr>
  </w:style>
  <w:style w:type="paragraph" w:styleId="Overskrift1">
    <w:name w:val="heading 1"/>
    <w:basedOn w:val="Textbodyindent"/>
    <w:next w:val="Normal"/>
    <w:link w:val="Overskrift1Tegn"/>
    <w:uiPriority w:val="9"/>
    <w:qFormat/>
    <w:rsid w:val="007753F3"/>
    <w:pPr>
      <w:tabs>
        <w:tab w:val="left" w:pos="1701"/>
      </w:tabs>
      <w:spacing w:after="120"/>
      <w:ind w:left="0"/>
      <w:outlineLvl w:val="0"/>
    </w:pPr>
    <w:rPr>
      <w:rFonts w:asciiTheme="minorHAnsi" w:hAnsiTheme="minorHAnsi" w:cs="Arial"/>
      <w:b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8D2A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paragraph" w:customStyle="1" w:styleId="Textbody">
    <w:name w:val="Text body"/>
    <w:basedOn w:val="Standard"/>
    <w:rsid w:val="008D2A83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  <w:rPr>
      <w:sz w:val="72"/>
      <w:szCs w:val="72"/>
    </w:rPr>
  </w:style>
  <w:style w:type="paragraph" w:customStyle="1" w:styleId="Textbodyindent">
    <w:name w:val="Text body indent"/>
    <w:basedOn w:val="Standard"/>
    <w:rsid w:val="008D2A83"/>
    <w:pPr>
      <w:ind w:left="1410"/>
    </w:pPr>
  </w:style>
  <w:style w:type="character" w:styleId="Hyperkobling">
    <w:name w:val="Hyperlink"/>
    <w:uiPriority w:val="99"/>
    <w:unhideWhenUsed/>
    <w:rsid w:val="008D2A83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8D2A83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Times New Roman" w:eastAsia="Times New Roman" w:hAnsi="Times New Roman"/>
      <w:color w:val="auto"/>
      <w:kern w:val="3"/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8D2A83"/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4577BD"/>
    <w:pPr>
      <w:numPr>
        <w:numId w:val="4"/>
      </w:numPr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D2A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2A83"/>
    <w:rPr>
      <w:rFonts w:ascii="Tahoma" w:hAnsi="Tahoma" w:cs="Tahoma"/>
      <w:color w:val="000000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753F3"/>
    <w:rPr>
      <w:rFonts w:eastAsia="Times New Roman" w:cs="Arial"/>
      <w:b/>
      <w:kern w:val="3"/>
      <w:sz w:val="24"/>
      <w:szCs w:val="24"/>
      <w:lang w:val="nn-NO" w:eastAsia="nb-NO"/>
    </w:rPr>
  </w:style>
  <w:style w:type="paragraph" w:styleId="Topptekst">
    <w:name w:val="header"/>
    <w:basedOn w:val="Normal"/>
    <w:link w:val="TopptekstTegn"/>
    <w:uiPriority w:val="99"/>
    <w:unhideWhenUsed/>
    <w:rsid w:val="000A3E79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0A3E79"/>
    <w:rPr>
      <w:rFonts w:ascii="Calibri" w:hAnsi="Calibri" w:cs="Times New Roman"/>
      <w:color w:val="00000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C2F7F"/>
    <w:pPr>
      <w:spacing w:before="100" w:beforeAutospacing="1" w:after="100" w:afterAutospacing="1"/>
      <w:ind w:left="0"/>
    </w:pPr>
    <w:rPr>
      <w:rFonts w:ascii="Times New Roman" w:eastAsia="Times New Roman" w:hAnsi="Times New Roman"/>
      <w:color w:val="auto"/>
      <w:sz w:val="24"/>
      <w:szCs w:val="24"/>
    </w:rPr>
  </w:style>
  <w:style w:type="table" w:styleId="Tabellrutenett">
    <w:name w:val="Table Grid"/>
    <w:basedOn w:val="Vanligtabell"/>
    <w:uiPriority w:val="59"/>
    <w:rsid w:val="00C8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kiforbundet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kiforbundet.n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E7D4EEE2CB145B69C17D896B04685" ma:contentTypeVersion="0" ma:contentTypeDescription="Create a new document." ma:contentTypeScope="" ma:versionID="792aa221456f966ab4b14f50033251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b30e932151fd1d05aac58bba66e4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4F9C3B-F2B0-4DE3-AD69-DE6D79C47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9C19D7-9D9F-4A4F-AC7F-723E7A115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4A480A-2DC6-4507-9C2F-F165ABED82F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4276</TotalTime>
  <Pages>4</Pages>
  <Words>1499</Words>
  <Characters>7945</Characters>
  <Application>Microsoft Office Word</Application>
  <DocSecurity>0</DocSecurity>
  <Lines>66</Lines>
  <Paragraphs>18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idrettsforbund</Company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Bryn, Rolf</dc:creator>
  <cp:lastModifiedBy>Kine Rydje</cp:lastModifiedBy>
  <cp:revision>170</cp:revision>
  <dcterms:created xsi:type="dcterms:W3CDTF">2018-08-31T09:04:00Z</dcterms:created>
  <dcterms:modified xsi:type="dcterms:W3CDTF">2018-09-10T07:04:00Z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0x010100FA9E7D4EEE2CB145B69C17D896B04685</vt:lpwstr>
  </property>
</Properties>
</file>